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5400"/>
        <w:gridCol w:w="3240"/>
      </w:tblGrid>
      <w:tr w:rsidR="00FB182B" w:rsidRPr="0020449C">
        <w:trPr>
          <w:trHeight w:val="1438"/>
        </w:trPr>
        <w:tc>
          <w:tcPr>
            <w:tcW w:w="5400" w:type="dxa"/>
          </w:tcPr>
          <w:p w:rsidR="00FB182B" w:rsidRPr="0020449C" w:rsidRDefault="00053A94">
            <w:pPr>
              <w:tabs>
                <w:tab w:val="left" w:pos="3132"/>
              </w:tabs>
              <w:rPr>
                <w:b/>
                <w:bCs/>
                <w:lang w:val="mk-MK"/>
              </w:rPr>
            </w:pPr>
            <w:r>
              <w:rPr>
                <w:lang w:val="mk-MK"/>
              </w:rPr>
              <w:t xml:space="preserve">             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РЕПУБЛИКА</w:t>
            </w:r>
            <w:r w:rsidR="0020449C">
              <w:rPr>
                <w:b/>
                <w:bCs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Heading1"/>
              <w:tabs>
                <w:tab w:val="left" w:pos="3132"/>
              </w:tabs>
              <w:rPr>
                <w:sz w:val="24"/>
                <w:lang w:val="mk-MK"/>
              </w:rPr>
            </w:pPr>
            <w:r w:rsidRPr="0020449C">
              <w:rPr>
                <w:rFonts w:ascii="Arial" w:hAnsi="Arial" w:cs="Arial"/>
                <w:sz w:val="24"/>
                <w:lang w:val="mk-MK"/>
              </w:rPr>
              <w:t>СОБРАНИЕ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НА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РЕПУБЛИКА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BodyText2"/>
              <w:jc w:val="center"/>
              <w:rPr>
                <w:rFonts w:ascii="MAC C Swiss" w:hAnsi="MAC C Swiss"/>
                <w:b w:val="0"/>
                <w:bCs w:val="0"/>
                <w:lang w:val="mk-MK"/>
              </w:rPr>
            </w:pP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БУЏЕТСКИ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СОВЕТ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СОБРАНИЕТО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РЕПУБЛИКА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МАКЕДОНИЈА</w:t>
            </w:r>
          </w:p>
          <w:p w:rsidR="00FB182B" w:rsidRPr="0020449C" w:rsidRDefault="0020449C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      </w:t>
            </w:r>
            <w:r w:rsidR="00F24CCE">
              <w:rPr>
                <w:rFonts w:ascii="Arial" w:hAnsi="Arial" w:cs="Arial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lang w:val="mk-MK"/>
              </w:rPr>
              <w:t>Број</w:t>
            </w:r>
            <w:r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F24CCE">
              <w:rPr>
                <w:rFonts w:ascii="Arial" w:hAnsi="Arial" w:cs="Arial"/>
                <w:b w:val="0"/>
                <w:bCs w:val="0"/>
                <w:lang w:val="mk-MK"/>
              </w:rPr>
              <w:t xml:space="preserve"> </w:t>
            </w:r>
            <w:r w:rsidR="00AC7710">
              <w:rPr>
                <w:rFonts w:ascii="Arial" w:hAnsi="Arial" w:cs="Arial"/>
                <w:b w:val="0"/>
                <w:bCs w:val="0"/>
                <w:lang w:val="en-US"/>
              </w:rPr>
              <w:t>1319</w:t>
            </w:r>
            <w:r w:rsidR="0002450E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="007840E9">
              <w:rPr>
                <w:rFonts w:ascii="Arial" w:hAnsi="Arial" w:cs="Arial"/>
                <w:b w:val="0"/>
                <w:bCs w:val="0"/>
                <w:lang w:val="mk-MK"/>
              </w:rPr>
              <w:t>/1</w:t>
            </w:r>
          </w:p>
          <w:p w:rsidR="00FB182B" w:rsidRPr="0020449C" w:rsidRDefault="009879FC">
            <w:pPr>
              <w:tabs>
                <w:tab w:val="left" w:pos="3132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en-US"/>
              </w:rPr>
              <w:t xml:space="preserve">              </w:t>
            </w:r>
            <w:r w:rsidR="00053A94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F24CCE">
              <w:rPr>
                <w:rFonts w:ascii="Arial" w:hAnsi="Arial" w:cs="Arial"/>
                <w:lang w:val="mk-MK"/>
              </w:rPr>
              <w:t xml:space="preserve"> </w:t>
            </w:r>
            <w:r w:rsidR="00AC7710">
              <w:rPr>
                <w:rFonts w:ascii="Arial" w:hAnsi="Arial" w:cs="Arial"/>
                <w:lang w:val="mk-MK"/>
              </w:rPr>
              <w:t xml:space="preserve">  </w:t>
            </w:r>
            <w:r w:rsidR="00AC7710">
              <w:rPr>
                <w:rFonts w:ascii="Arial" w:hAnsi="Arial" w:cs="Arial"/>
                <w:lang w:val="en-US"/>
              </w:rPr>
              <w:t>23</w:t>
            </w:r>
            <w:r w:rsidR="00F24CCE">
              <w:rPr>
                <w:rFonts w:ascii="Arial" w:hAnsi="Arial" w:cs="Arial"/>
                <w:lang w:val="mk-MK"/>
              </w:rPr>
              <w:t xml:space="preserve"> </w:t>
            </w:r>
            <w:r w:rsidR="00053A94">
              <w:rPr>
                <w:rFonts w:ascii="Arial" w:hAnsi="Arial" w:cs="Arial"/>
                <w:lang w:val="en-US"/>
              </w:rPr>
              <w:t xml:space="preserve"> </w:t>
            </w:r>
            <w:r w:rsidR="00AC7710">
              <w:rPr>
                <w:rFonts w:ascii="Arial" w:hAnsi="Arial" w:cs="Arial"/>
                <w:lang w:val="mk-MK"/>
              </w:rPr>
              <w:t>март</w:t>
            </w:r>
            <w:r w:rsidR="0002450E">
              <w:rPr>
                <w:rFonts w:ascii="Arial" w:hAnsi="Arial" w:cs="Arial"/>
                <w:lang w:val="mk-MK"/>
              </w:rPr>
              <w:t xml:space="preserve"> </w:t>
            </w:r>
            <w:r w:rsidR="00030E3B">
              <w:rPr>
                <w:rFonts w:ascii="Arial" w:hAnsi="Arial" w:cs="Arial"/>
                <w:lang w:val="mk-MK"/>
              </w:rPr>
              <w:t xml:space="preserve"> </w:t>
            </w:r>
            <w:r w:rsidR="0020449C">
              <w:rPr>
                <w:rFonts w:ascii="Arial" w:hAnsi="Arial" w:cs="Arial"/>
                <w:lang w:val="mk-MK"/>
              </w:rPr>
              <w:t>20</w:t>
            </w:r>
            <w:r w:rsidR="00F24CCE">
              <w:rPr>
                <w:rFonts w:ascii="Arial" w:hAnsi="Arial" w:cs="Arial"/>
                <w:lang w:val="mk-MK"/>
              </w:rPr>
              <w:t>10</w:t>
            </w:r>
            <w:r w:rsidR="0020449C">
              <w:rPr>
                <w:rFonts w:ascii="Arial" w:hAnsi="Arial" w:cs="Arial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година</w:t>
            </w:r>
          </w:p>
          <w:p w:rsidR="00FB182B" w:rsidRPr="0020449C" w:rsidRDefault="0020449C">
            <w:pPr>
              <w:pStyle w:val="Heading1"/>
              <w:tabs>
                <w:tab w:val="left" w:pos="3132"/>
              </w:tabs>
              <w:rPr>
                <w:rFonts w:ascii="Macedonian Helv" w:hAnsi="Macedonian Helv"/>
                <w:sz w:val="20"/>
                <w:lang w:val="mk-MK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                               </w:t>
            </w:r>
            <w:r w:rsidR="00030E3B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к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п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ј</w:t>
            </w: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е</w:t>
            </w:r>
            <w:r>
              <w:rPr>
                <w:lang w:val="mk-MK"/>
              </w:rPr>
              <w:t xml:space="preserve"> </w:t>
            </w:r>
          </w:p>
        </w:tc>
        <w:tc>
          <w:tcPr>
            <w:tcW w:w="3240" w:type="dxa"/>
          </w:tcPr>
          <w:p w:rsidR="00FB182B" w:rsidRPr="0002450E" w:rsidRDefault="00FB182B">
            <w:pPr>
              <w:rPr>
                <w:rFonts w:asciiTheme="minorHAnsi" w:hAnsiTheme="minorHAnsi"/>
                <w:lang w:val="mk-MK"/>
              </w:rPr>
            </w:pPr>
          </w:p>
        </w:tc>
      </w:tr>
    </w:tbl>
    <w:p w:rsidR="00DC0645" w:rsidRDefault="00DC0645">
      <w:pPr>
        <w:rPr>
          <w:rFonts w:asciiTheme="minorHAnsi" w:hAnsiTheme="minorHAnsi"/>
          <w:b/>
          <w:bCs/>
          <w:lang w:val="mk-MK"/>
        </w:rPr>
      </w:pPr>
    </w:p>
    <w:p w:rsidR="00DC0645" w:rsidRPr="0002450E" w:rsidRDefault="00DC0645">
      <w:pPr>
        <w:rPr>
          <w:rFonts w:asciiTheme="minorHAnsi" w:hAnsiTheme="minorHAnsi"/>
          <w:b/>
          <w:bCs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4428"/>
      </w:tblGrid>
      <w:tr w:rsidR="00FB182B" w:rsidRPr="0020449C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C0645" w:rsidRPr="00EE43D2" w:rsidRDefault="00DC0645">
            <w:pPr>
              <w:rPr>
                <w:rFonts w:asciiTheme="minorHAnsi" w:hAnsiTheme="minorHAnsi"/>
                <w:b/>
                <w:bCs/>
                <w:lang w:val="mk-MK"/>
              </w:rPr>
            </w:pPr>
          </w:p>
          <w:p w:rsidR="00570AD7" w:rsidRPr="00570AD7" w:rsidRDefault="00570AD7">
            <w:pPr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B182B" w:rsidRPr="0020449C" w:rsidRDefault="00E9656E">
            <w:pPr>
              <w:pStyle w:val="Heading3"/>
              <w:rPr>
                <w:b w:val="0"/>
                <w:bCs w:val="0"/>
                <w:u w:val="single"/>
                <w:lang w:val="mk-MK"/>
              </w:rPr>
            </w:pPr>
            <w:r w:rsidRPr="00E9656E">
              <w:rPr>
                <w:noProof/>
                <w:sz w:val="20"/>
                <w:lang w:val="mk-MK"/>
              </w:rPr>
              <w:pict>
                <v:line id="_x0000_s1027" style="position:absolute;z-index:251658240;mso-position-horizontal-relative:text;mso-position-vertical-relative:text" from="147.6pt,9.4pt" to="210.6pt,9.4pt"/>
              </w:pict>
            </w:r>
            <w:r w:rsidRPr="00E9656E">
              <w:rPr>
                <w:noProof/>
                <w:sz w:val="20"/>
                <w:lang w:val="mk-MK"/>
              </w:rPr>
              <w:pict>
                <v:line id="_x0000_s1026" style="position:absolute;z-index:251657216;mso-position-horizontal-relative:text;mso-position-vertical-relative:text" from="21.6pt,9.4pt" to="183.6pt,9.4pt"/>
              </w:pict>
            </w:r>
            <w:r w:rsidR="00FB182B" w:rsidRPr="0020449C">
              <w:rPr>
                <w:rFonts w:ascii="Arial" w:hAnsi="Arial" w:cs="Arial"/>
                <w:lang w:val="mk-MK"/>
              </w:rPr>
              <w:t>До</w:t>
            </w:r>
            <w:r w:rsidR="0020449C">
              <w:rPr>
                <w:lang w:val="mk-MK"/>
              </w:rPr>
              <w:t xml:space="preserve"> </w:t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20449C">
              <w:rPr>
                <w:lang w:val="mk-MK"/>
              </w:rPr>
              <w:t xml:space="preserve">  </w:t>
            </w:r>
          </w:p>
        </w:tc>
      </w:tr>
    </w:tbl>
    <w:p w:rsidR="00FB182B" w:rsidRPr="0002450E" w:rsidRDefault="00FB182B">
      <w:pPr>
        <w:jc w:val="both"/>
        <w:rPr>
          <w:rFonts w:asciiTheme="minorHAnsi" w:hAnsiTheme="minorHAnsi"/>
          <w:b/>
          <w:bCs/>
          <w:lang w:val="mk-MK"/>
        </w:rPr>
      </w:pPr>
    </w:p>
    <w:p w:rsidR="00DC0645" w:rsidRPr="009879FC" w:rsidRDefault="009879FC" w:rsidP="00AC7710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 xml:space="preserve">    </w:t>
      </w:r>
      <w:r w:rsidR="006847BA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Врз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основа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член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29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став</w:t>
      </w:r>
      <w:r w:rsidR="0020449C">
        <w:rPr>
          <w:rFonts w:ascii="Arial" w:hAnsi="Arial" w:cs="Arial"/>
          <w:lang w:val="mk-MK"/>
        </w:rPr>
        <w:t xml:space="preserve"> 1 </w:t>
      </w:r>
      <w:r w:rsidR="00FB182B" w:rsidRPr="0020449C">
        <w:rPr>
          <w:rFonts w:ascii="Arial" w:hAnsi="Arial" w:cs="Arial"/>
          <w:lang w:val="mk-MK"/>
        </w:rPr>
        <w:t>од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Законот за Собранието на Република Македонија</w:t>
      </w:r>
      <w:r w:rsidR="00976494">
        <w:rPr>
          <w:rFonts w:ascii="Arial" w:hAnsi="Arial" w:cs="Arial"/>
          <w:lang w:val="mk-MK"/>
        </w:rPr>
        <w:t xml:space="preserve"> и член 2 став 3</w:t>
      </w:r>
      <w:r w:rsidR="00976494" w:rsidRPr="00976494">
        <w:rPr>
          <w:rFonts w:ascii="Arial" w:hAnsi="Arial" w:cs="Arial"/>
          <w:sz w:val="22"/>
          <w:lang w:val="mk-MK"/>
        </w:rPr>
        <w:t xml:space="preserve"> </w:t>
      </w:r>
      <w:r w:rsidR="00976494" w:rsidRPr="00976494">
        <w:rPr>
          <w:rFonts w:ascii="Arial" w:hAnsi="Arial" w:cs="Arial"/>
          <w:lang w:val="mk-MK"/>
        </w:rPr>
        <w:t>од Деловникот на Буџетскиот совет на Собранието на Република Македонија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ја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свикувам</w:t>
      </w:r>
      <w:r w:rsidR="0020449C">
        <w:rPr>
          <w:rFonts w:ascii="Arial" w:hAnsi="Arial" w:cs="Arial"/>
          <w:lang w:val="mk-MK"/>
        </w:rPr>
        <w:t xml:space="preserve"> </w:t>
      </w:r>
      <w:r w:rsidR="004C43D6">
        <w:rPr>
          <w:rFonts w:ascii="Arial" w:hAnsi="Arial" w:cs="Arial"/>
          <w:lang w:val="mk-MK"/>
        </w:rPr>
        <w:t>Единаесеттата</w:t>
      </w:r>
      <w:r w:rsidR="00030E3B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седница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Буџетскиот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совет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Собранието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Република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Македонија</w:t>
      </w:r>
      <w:r w:rsidR="0020449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за</w:t>
      </w:r>
      <w:r>
        <w:rPr>
          <w:rFonts w:ascii="Arial" w:hAnsi="Arial" w:cs="Arial"/>
          <w:b/>
          <w:bCs/>
          <w:lang w:val="mk-MK"/>
        </w:rPr>
        <w:t xml:space="preserve"> 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053A94">
        <w:rPr>
          <w:rFonts w:ascii="Arial" w:hAnsi="Arial" w:cs="Arial"/>
          <w:b/>
          <w:bCs/>
          <w:lang w:val="mk-MK"/>
        </w:rPr>
        <w:t>2</w:t>
      </w:r>
      <w:r w:rsidR="00F24CCE">
        <w:rPr>
          <w:rFonts w:ascii="Arial" w:hAnsi="Arial" w:cs="Arial"/>
          <w:b/>
          <w:bCs/>
          <w:lang w:val="mk-MK"/>
        </w:rPr>
        <w:t>5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AC7710">
        <w:rPr>
          <w:rFonts w:ascii="Arial" w:hAnsi="Arial" w:cs="Arial"/>
          <w:b/>
          <w:bCs/>
          <w:lang w:val="mk-MK"/>
        </w:rPr>
        <w:t>март</w:t>
      </w:r>
      <w:r w:rsidR="00053A94">
        <w:rPr>
          <w:rFonts w:ascii="Arial" w:hAnsi="Arial" w:cs="Arial"/>
          <w:b/>
          <w:bCs/>
          <w:lang w:val="mk-MK"/>
        </w:rPr>
        <w:t xml:space="preserve"> </w:t>
      </w:r>
      <w:r w:rsidR="0002450E">
        <w:rPr>
          <w:rFonts w:ascii="Arial" w:hAnsi="Arial" w:cs="Arial"/>
          <w:b/>
          <w:bCs/>
          <w:lang w:val="mk-MK"/>
        </w:rPr>
        <w:t xml:space="preserve"> </w:t>
      </w:r>
      <w:r w:rsidR="0020449C">
        <w:rPr>
          <w:rFonts w:ascii="Arial" w:hAnsi="Arial" w:cs="Arial"/>
          <w:b/>
          <w:bCs/>
          <w:lang w:val="mk-MK"/>
        </w:rPr>
        <w:t>(</w:t>
      </w:r>
      <w:r w:rsidR="0002450E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 xml:space="preserve">четврток </w:t>
      </w:r>
      <w:r w:rsidR="0002450E">
        <w:rPr>
          <w:rFonts w:ascii="Arial" w:hAnsi="Arial" w:cs="Arial"/>
          <w:b/>
          <w:bCs/>
          <w:lang w:val="mk-MK"/>
        </w:rPr>
        <w:t xml:space="preserve"> </w:t>
      </w:r>
      <w:r w:rsidR="0020449C">
        <w:rPr>
          <w:rFonts w:ascii="Arial" w:hAnsi="Arial" w:cs="Arial"/>
          <w:b/>
          <w:bCs/>
          <w:lang w:val="mk-MK"/>
        </w:rPr>
        <w:t>) 20</w:t>
      </w:r>
      <w:r w:rsidR="00F24CCE">
        <w:rPr>
          <w:rFonts w:ascii="Arial" w:hAnsi="Arial" w:cs="Arial"/>
          <w:b/>
          <w:bCs/>
          <w:lang w:val="mk-MK"/>
        </w:rPr>
        <w:t>10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година</w:t>
      </w:r>
      <w:r w:rsidR="0020449C">
        <w:rPr>
          <w:rFonts w:ascii="Arial" w:hAnsi="Arial" w:cs="Arial"/>
          <w:b/>
          <w:bCs/>
          <w:lang w:val="mk-MK"/>
        </w:rPr>
        <w:t xml:space="preserve">, </w:t>
      </w:r>
      <w:r w:rsidR="00FB182B" w:rsidRPr="0020449C">
        <w:rPr>
          <w:rFonts w:ascii="Arial" w:hAnsi="Arial" w:cs="Arial"/>
          <w:b/>
          <w:bCs/>
          <w:lang w:val="mk-MK"/>
        </w:rPr>
        <w:t>со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почеток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во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>1</w:t>
      </w:r>
      <w:r w:rsidR="00AC7710">
        <w:rPr>
          <w:rFonts w:ascii="Arial" w:hAnsi="Arial" w:cs="Arial"/>
          <w:b/>
          <w:bCs/>
          <w:lang w:val="mk-MK"/>
        </w:rPr>
        <w:t>4</w:t>
      </w:r>
      <w:r w:rsidR="0020449C">
        <w:rPr>
          <w:rFonts w:ascii="Arial" w:hAnsi="Arial" w:cs="Arial"/>
          <w:b/>
          <w:bCs/>
          <w:lang w:val="mk-MK"/>
        </w:rPr>
        <w:t xml:space="preserve">,00 </w:t>
      </w:r>
      <w:r w:rsidR="00FB182B" w:rsidRPr="0020449C">
        <w:rPr>
          <w:rFonts w:ascii="Arial" w:hAnsi="Arial" w:cs="Arial"/>
          <w:b/>
          <w:bCs/>
          <w:lang w:val="mk-MK"/>
        </w:rPr>
        <w:t>часот</w:t>
      </w:r>
      <w:r w:rsidR="0020449C">
        <w:rPr>
          <w:rFonts w:ascii="Arial" w:hAnsi="Arial" w:cs="Arial"/>
          <w:lang w:val="mk-MK"/>
        </w:rPr>
        <w:t>.</w:t>
      </w:r>
    </w:p>
    <w:p w:rsidR="00DC0645" w:rsidRDefault="0020449C">
      <w:pPr>
        <w:pStyle w:val="BodyTex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ќе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одржи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сала</w:t>
      </w:r>
      <w:r>
        <w:rPr>
          <w:rFonts w:ascii="Arial" w:hAnsi="Arial" w:cs="Arial"/>
          <w:b/>
          <w:bCs/>
          <w:lang w:val="mk-MK"/>
        </w:rPr>
        <w:t xml:space="preserve"> </w:t>
      </w:r>
      <w:r w:rsidR="00AC7710">
        <w:rPr>
          <w:rFonts w:ascii="Arial" w:hAnsi="Arial" w:cs="Arial"/>
          <w:b/>
          <w:bCs/>
          <w:lang w:val="mk-MK"/>
        </w:rPr>
        <w:t>3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зградата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Собранието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Република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Македонија</w:t>
      </w:r>
    </w:p>
    <w:p w:rsidR="00DC0645" w:rsidRPr="0020449C" w:rsidRDefault="0020449C">
      <w:pPr>
        <w:pStyle w:val="BodyTex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.</w:t>
      </w:r>
    </w:p>
    <w:p w:rsidR="00FB182B" w:rsidRPr="0020449C" w:rsidRDefault="0020449C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предлагам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следниот</w:t>
      </w:r>
    </w:p>
    <w:p w:rsidR="00DC0645" w:rsidRDefault="0020449C">
      <w:pPr>
        <w:pStyle w:val="BodyText"/>
        <w:rPr>
          <w:rFonts w:ascii="Arial" w:hAnsi="Arial" w:cs="Arial"/>
          <w:b/>
          <w:bCs/>
          <w:sz w:val="22"/>
          <w:lang w:val="mk-MK"/>
        </w:rPr>
      </w:pPr>
      <w:r>
        <w:rPr>
          <w:rFonts w:ascii="Arial" w:hAnsi="Arial" w:cs="Arial"/>
          <w:b/>
          <w:bCs/>
          <w:sz w:val="22"/>
          <w:lang w:val="mk-MK"/>
        </w:rPr>
        <w:t xml:space="preserve"> </w:t>
      </w:r>
    </w:p>
    <w:p w:rsidR="00DC0645" w:rsidRPr="0020449C" w:rsidRDefault="00DC0645">
      <w:pPr>
        <w:pStyle w:val="BodyText"/>
        <w:rPr>
          <w:rFonts w:ascii="Arial" w:hAnsi="Arial" w:cs="Arial"/>
          <w:b/>
          <w:bCs/>
          <w:sz w:val="22"/>
          <w:lang w:val="mk-MK"/>
        </w:rPr>
      </w:pPr>
    </w:p>
    <w:p w:rsidR="00FB182B" w:rsidRPr="00F04546" w:rsidRDefault="0020449C" w:rsidP="00F04546">
      <w:pPr>
        <w:pStyle w:val="BodyTextIndent"/>
        <w:ind w:left="1155" w:firstLine="0"/>
        <w:rPr>
          <w:rFonts w:ascii="Arial" w:hAnsi="Arial" w:cs="Arial"/>
          <w:i w:val="0"/>
          <w:iCs w:val="0"/>
          <w:lang w:val="mk-MK"/>
        </w:rPr>
      </w:pPr>
      <w:r>
        <w:rPr>
          <w:rFonts w:ascii="Arial" w:hAnsi="Arial" w:cs="Arial"/>
          <w:b/>
          <w:bCs/>
          <w:i w:val="0"/>
          <w:iCs w:val="0"/>
          <w:lang w:val="mk-MK"/>
        </w:rPr>
        <w:t xml:space="preserve">                               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В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Р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:</w:t>
      </w:r>
      <w:r w:rsidR="00F04546">
        <w:rPr>
          <w:rFonts w:ascii="Arial" w:hAnsi="Arial" w:cs="Arial"/>
          <w:i w:val="0"/>
          <w:iCs w:val="0"/>
          <w:lang w:val="mk-MK"/>
        </w:rPr>
        <w:t xml:space="preserve">  </w:t>
      </w:r>
    </w:p>
    <w:p w:rsidR="00FB182B" w:rsidRDefault="00FB182B" w:rsidP="00F04546">
      <w:pPr>
        <w:pStyle w:val="BodyTextIndent"/>
        <w:rPr>
          <w:rFonts w:ascii="Arial" w:hAnsi="Arial" w:cs="Arial"/>
          <w:sz w:val="20"/>
          <w:lang w:val="mk-MK"/>
        </w:rPr>
      </w:pPr>
    </w:p>
    <w:p w:rsidR="00DC0645" w:rsidRPr="0020449C" w:rsidRDefault="00DC0645" w:rsidP="00F04546">
      <w:pPr>
        <w:pStyle w:val="BodyTextIndent"/>
        <w:rPr>
          <w:rFonts w:ascii="Arial" w:hAnsi="Arial" w:cs="Arial"/>
          <w:sz w:val="20"/>
          <w:lang w:val="mk-MK"/>
        </w:rPr>
      </w:pPr>
    </w:p>
    <w:p w:rsidR="00EE43D2" w:rsidRPr="00957A28" w:rsidRDefault="00957A28" w:rsidP="00957A28">
      <w:pPr>
        <w:pStyle w:val="BodyTextIndent"/>
        <w:jc w:val="both"/>
        <w:rPr>
          <w:rFonts w:ascii="Arial" w:hAnsi="Arial" w:cs="Arial"/>
          <w:iCs w:val="0"/>
          <w:sz w:val="20"/>
          <w:lang w:val="mk-MK"/>
        </w:rPr>
      </w:pPr>
      <w:r>
        <w:rPr>
          <w:rFonts w:ascii="Arial" w:hAnsi="Arial" w:cs="Arial"/>
          <w:iCs w:val="0"/>
          <w:sz w:val="20"/>
          <w:lang w:val="mk-MK"/>
        </w:rPr>
        <w:t xml:space="preserve">       </w:t>
      </w:r>
      <w:r w:rsidR="00F24CCE">
        <w:rPr>
          <w:rFonts w:ascii="Arial" w:hAnsi="Arial" w:cs="Arial"/>
          <w:iCs w:val="0"/>
          <w:sz w:val="20"/>
          <w:lang w:val="mk-MK"/>
        </w:rPr>
        <w:t xml:space="preserve">  </w:t>
      </w:r>
      <w:r w:rsidR="00030E3B">
        <w:rPr>
          <w:rFonts w:ascii="Arial" w:hAnsi="Arial" w:cs="Arial"/>
          <w:iCs w:val="0"/>
          <w:sz w:val="20"/>
          <w:lang w:val="mk-MK"/>
        </w:rPr>
        <w:t>-</w:t>
      </w:r>
      <w:r w:rsidR="00FB182B" w:rsidRPr="00924DB5">
        <w:rPr>
          <w:rFonts w:ascii="Arial" w:hAnsi="Arial" w:cs="Arial"/>
          <w:iCs w:val="0"/>
          <w:sz w:val="20"/>
          <w:lang w:val="mk-MK"/>
        </w:rPr>
        <w:t>Усвојување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на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записникот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од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24CCE">
        <w:rPr>
          <w:rFonts w:ascii="Arial" w:hAnsi="Arial" w:cs="Arial"/>
          <w:iCs w:val="0"/>
          <w:sz w:val="20"/>
          <w:lang w:val="mk-MK"/>
        </w:rPr>
        <w:t>Де</w:t>
      </w:r>
      <w:r w:rsidR="00AC7710">
        <w:rPr>
          <w:rFonts w:ascii="Arial" w:hAnsi="Arial" w:cs="Arial"/>
          <w:iCs w:val="0"/>
          <w:sz w:val="20"/>
          <w:lang w:val="mk-MK"/>
        </w:rPr>
        <w:t>с</w:t>
      </w:r>
      <w:r w:rsidR="00F24CCE">
        <w:rPr>
          <w:rFonts w:ascii="Arial" w:hAnsi="Arial" w:cs="Arial"/>
          <w:iCs w:val="0"/>
          <w:sz w:val="20"/>
          <w:lang w:val="mk-MK"/>
        </w:rPr>
        <w:t>еттата</w:t>
      </w:r>
      <w:r w:rsidR="0050059D">
        <w:rPr>
          <w:rFonts w:ascii="Arial" w:hAnsi="Arial" w:cs="Arial"/>
          <w:iCs w:val="0"/>
          <w:sz w:val="20"/>
          <w:lang w:val="mk-MK"/>
        </w:rPr>
        <w:t xml:space="preserve">  </w:t>
      </w:r>
      <w:r>
        <w:rPr>
          <w:rFonts w:ascii="Arial" w:hAnsi="Arial" w:cs="Arial"/>
          <w:iCs w:val="0"/>
          <w:sz w:val="20"/>
          <w:lang w:val="mk-MK"/>
        </w:rPr>
        <w:t xml:space="preserve">  </w:t>
      </w:r>
      <w:r w:rsidR="00FB182B" w:rsidRPr="00924DB5">
        <w:rPr>
          <w:rFonts w:ascii="Arial" w:hAnsi="Arial" w:cs="Arial"/>
          <w:iCs w:val="0"/>
          <w:sz w:val="20"/>
          <w:lang w:val="mk-MK"/>
        </w:rPr>
        <w:t>седница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на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Буџетскиот</w:t>
      </w:r>
      <w:r w:rsidR="0020449C" w:rsidRPr="00924DB5">
        <w:rPr>
          <w:rFonts w:ascii="Arial" w:hAnsi="Arial" w:cs="Arial"/>
          <w:iCs w:val="0"/>
          <w:sz w:val="20"/>
          <w:lang w:val="mk-MK"/>
        </w:rPr>
        <w:t xml:space="preserve"> </w:t>
      </w:r>
      <w:r w:rsidR="00FB182B" w:rsidRPr="00924DB5">
        <w:rPr>
          <w:rFonts w:ascii="Arial" w:hAnsi="Arial" w:cs="Arial"/>
          <w:iCs w:val="0"/>
          <w:sz w:val="20"/>
          <w:lang w:val="mk-MK"/>
        </w:rPr>
        <w:t>совет</w:t>
      </w:r>
      <w:r w:rsidR="0020449C">
        <w:rPr>
          <w:sz w:val="20"/>
          <w:lang w:val="mk-MK"/>
        </w:rPr>
        <w:tab/>
      </w:r>
      <w:r w:rsidR="0020449C" w:rsidRPr="0020449C">
        <w:rPr>
          <w:b/>
          <w:bCs/>
          <w:lang w:val="mk-MK"/>
        </w:rPr>
        <w:t xml:space="preserve"> </w:t>
      </w:r>
    </w:p>
    <w:p w:rsidR="00BB6958" w:rsidRDefault="00BB6958">
      <w:pPr>
        <w:pStyle w:val="BodyText"/>
        <w:rPr>
          <w:rFonts w:asciiTheme="minorHAnsi" w:hAnsiTheme="minorHAnsi"/>
          <w:b/>
          <w:bCs/>
          <w:lang w:val="mk-MK"/>
        </w:rPr>
      </w:pPr>
    </w:p>
    <w:p w:rsidR="00957A28" w:rsidRPr="00957A28" w:rsidRDefault="00957A28" w:rsidP="00957A28">
      <w:pPr>
        <w:pStyle w:val="BodyTextIndent"/>
        <w:ind w:left="0"/>
        <w:jc w:val="both"/>
        <w:rPr>
          <w:rFonts w:ascii="Arial" w:hAnsi="Arial" w:cs="Arial"/>
          <w:b/>
          <w:i w:val="0"/>
          <w:sz w:val="24"/>
          <w:lang w:val="mk-MK"/>
        </w:rPr>
      </w:pPr>
      <w:r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        1. </w:t>
      </w:r>
      <w:r w:rsidRPr="00957A28">
        <w:rPr>
          <w:rFonts w:ascii="Arial" w:hAnsi="Arial" w:cs="Arial"/>
          <w:b/>
          <w:bCs/>
          <w:i w:val="0"/>
          <w:iCs w:val="0"/>
          <w:sz w:val="24"/>
          <w:lang w:val="mk-MK"/>
        </w:rPr>
        <w:t>Предлог измена на Заклучокот под арх.број 31-4814/6 од 19  ноември 2009 година усвоен на Осмата седница на Буџетскиот Совет (по точката Распределба на надворешните соработници</w:t>
      </w:r>
      <w:r w:rsidR="00B12672">
        <w:rPr>
          <w:rFonts w:ascii="Arial" w:hAnsi="Arial" w:cs="Arial"/>
          <w:b/>
          <w:bCs/>
          <w:i w:val="0"/>
          <w:iCs w:val="0"/>
          <w:sz w:val="24"/>
          <w:lang w:val="mk-MK"/>
        </w:rPr>
        <w:t>-советници по пратенички групи).</w:t>
      </w:r>
    </w:p>
    <w:p w:rsidR="00BF0DC7" w:rsidRDefault="00BF0DC7" w:rsidP="00BF0DC7">
      <w:pPr>
        <w:pStyle w:val="BodyTextIndent"/>
        <w:ind w:left="0" w:firstLine="0"/>
        <w:jc w:val="both"/>
        <w:rPr>
          <w:rFonts w:ascii="Arial" w:hAnsi="Arial" w:cs="Arial"/>
          <w:b/>
          <w:i w:val="0"/>
          <w:sz w:val="24"/>
          <w:lang w:val="mk-MK"/>
        </w:rPr>
      </w:pPr>
    </w:p>
    <w:p w:rsidR="00957A28" w:rsidRPr="00BF0DC7" w:rsidRDefault="00957A28" w:rsidP="00BF0DC7">
      <w:pPr>
        <w:pStyle w:val="BodyTextIndent"/>
        <w:ind w:left="0" w:firstLine="0"/>
        <w:jc w:val="both"/>
        <w:rPr>
          <w:rFonts w:ascii="Arial" w:hAnsi="Arial" w:cs="Arial"/>
          <w:b/>
          <w:i w:val="0"/>
          <w:sz w:val="24"/>
          <w:lang w:val="mk-MK"/>
        </w:rPr>
      </w:pPr>
    </w:p>
    <w:p w:rsidR="00F04546" w:rsidRPr="00F04546" w:rsidRDefault="003F75A5" w:rsidP="003F75A5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</w:t>
      </w:r>
      <w:r w:rsidR="0002450E">
        <w:rPr>
          <w:rFonts w:ascii="Arial" w:hAnsi="Arial" w:cs="Arial"/>
          <w:lang w:val="mk-MK"/>
        </w:rPr>
        <w:t>З</w:t>
      </w:r>
      <w:r w:rsidR="0002450E" w:rsidRPr="00F04546">
        <w:rPr>
          <w:rFonts w:ascii="Arial" w:hAnsi="Arial" w:cs="Arial"/>
        </w:rPr>
        <w:t xml:space="preserve">аписникот од </w:t>
      </w:r>
      <w:r w:rsidR="00F24CCE">
        <w:rPr>
          <w:rFonts w:ascii="Arial" w:hAnsi="Arial" w:cs="Arial"/>
          <w:lang w:val="mk-MK"/>
        </w:rPr>
        <w:t>Де</w:t>
      </w:r>
      <w:r w:rsidR="00AC7710">
        <w:rPr>
          <w:rFonts w:ascii="Arial" w:hAnsi="Arial" w:cs="Arial"/>
          <w:lang w:val="mk-MK"/>
        </w:rPr>
        <w:t>с</w:t>
      </w:r>
      <w:r w:rsidR="00F24CCE">
        <w:rPr>
          <w:rFonts w:ascii="Arial" w:hAnsi="Arial" w:cs="Arial"/>
          <w:lang w:val="mk-MK"/>
        </w:rPr>
        <w:t>еттата</w:t>
      </w:r>
      <w:r w:rsidR="0002450E">
        <w:rPr>
          <w:rFonts w:ascii="Arial" w:hAnsi="Arial" w:cs="Arial"/>
          <w:lang w:val="mk-MK"/>
        </w:rPr>
        <w:t xml:space="preserve"> </w:t>
      </w:r>
      <w:r w:rsidR="0002450E" w:rsidRPr="00F04546">
        <w:rPr>
          <w:rFonts w:ascii="Arial" w:hAnsi="Arial" w:cs="Arial"/>
        </w:rPr>
        <w:t xml:space="preserve">седница на Буџетскиот совет одржана на </w:t>
      </w:r>
      <w:r w:rsidR="00F24CCE">
        <w:rPr>
          <w:rFonts w:ascii="Arial" w:hAnsi="Arial" w:cs="Arial"/>
          <w:lang w:val="mk-MK"/>
        </w:rPr>
        <w:t>2</w:t>
      </w:r>
      <w:r w:rsidR="00AC7710">
        <w:rPr>
          <w:rFonts w:ascii="Arial" w:hAnsi="Arial" w:cs="Arial"/>
          <w:lang w:val="mk-MK"/>
        </w:rPr>
        <w:t>5 февруари</w:t>
      </w:r>
      <w:r w:rsidR="0002450E">
        <w:rPr>
          <w:rFonts w:ascii="Arial" w:hAnsi="Arial" w:cs="Arial"/>
          <w:lang w:val="mk-MK"/>
        </w:rPr>
        <w:t xml:space="preserve"> </w:t>
      </w:r>
      <w:r w:rsidR="0002450E" w:rsidRPr="00F04546">
        <w:rPr>
          <w:rFonts w:ascii="Arial" w:hAnsi="Arial" w:cs="Arial"/>
        </w:rPr>
        <w:t>20</w:t>
      </w:r>
      <w:r w:rsidR="00AC7710">
        <w:rPr>
          <w:rFonts w:ascii="Arial" w:hAnsi="Arial" w:cs="Arial"/>
          <w:lang w:val="mk-MK"/>
        </w:rPr>
        <w:t>10</w:t>
      </w:r>
      <w:r w:rsidR="0002450E" w:rsidRPr="00F04546">
        <w:rPr>
          <w:rFonts w:ascii="Arial" w:hAnsi="Arial" w:cs="Arial"/>
        </w:rPr>
        <w:t xml:space="preserve"> година</w:t>
      </w:r>
      <w:r w:rsidR="0002450E" w:rsidRPr="00F04546">
        <w:rPr>
          <w:rFonts w:ascii="Arial" w:hAnsi="Arial" w:cs="Arial"/>
          <w:lang w:val="mk-MK"/>
        </w:rPr>
        <w:t xml:space="preserve"> </w:t>
      </w:r>
      <w:r w:rsidR="004C43D6">
        <w:rPr>
          <w:rFonts w:ascii="Arial" w:hAnsi="Arial" w:cs="Arial"/>
          <w:lang w:val="mk-MK"/>
        </w:rPr>
        <w:t xml:space="preserve"> </w:t>
      </w:r>
      <w:r w:rsidR="0002450E" w:rsidRPr="00F04546">
        <w:rPr>
          <w:rFonts w:ascii="Arial" w:hAnsi="Arial" w:cs="Arial"/>
          <w:lang w:val="mk-MK"/>
        </w:rPr>
        <w:t>В</w:t>
      </w:r>
      <w:r w:rsidR="0002450E" w:rsidRPr="00F04546">
        <w:rPr>
          <w:rFonts w:ascii="Arial" w:hAnsi="Arial" w:cs="Arial"/>
        </w:rPr>
        <w:t xml:space="preserve">и се доставува </w:t>
      </w:r>
      <w:r w:rsidR="00BC4546">
        <w:rPr>
          <w:rFonts w:ascii="Arial" w:hAnsi="Arial" w:cs="Arial"/>
          <w:lang w:val="mk-MK"/>
        </w:rPr>
        <w:t>во прилог на поканата.</w:t>
      </w:r>
      <w:r>
        <w:rPr>
          <w:rFonts w:ascii="Arial" w:hAnsi="Arial" w:cs="Arial"/>
          <w:lang w:val="mk-MK"/>
        </w:rPr>
        <w:t xml:space="preserve"> </w:t>
      </w:r>
    </w:p>
    <w:p w:rsidR="00FB182B" w:rsidRDefault="0020449C">
      <w:pPr>
        <w:pStyle w:val="BodyText"/>
        <w:ind w:firstLine="360"/>
        <w:rPr>
          <w:rFonts w:ascii="Arial" w:hAnsi="Arial" w:cs="Arial"/>
          <w:lang w:val="mk-MK"/>
        </w:rPr>
      </w:pPr>
      <w:r w:rsidRPr="00F04546">
        <w:rPr>
          <w:rFonts w:ascii="Arial" w:hAnsi="Arial" w:cs="Arial"/>
          <w:lang w:val="mk-MK"/>
        </w:rPr>
        <w:t xml:space="preserve">      </w:t>
      </w:r>
      <w:r w:rsidR="00FB182B" w:rsidRPr="00F04546">
        <w:rPr>
          <w:rFonts w:ascii="Arial" w:hAnsi="Arial" w:cs="Arial"/>
          <w:lang w:val="mk-MK"/>
        </w:rPr>
        <w:t>Ве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мол</w:t>
      </w:r>
      <w:r w:rsidR="00551C08" w:rsidRPr="00F04546">
        <w:rPr>
          <w:rFonts w:ascii="Arial" w:hAnsi="Arial" w:cs="Arial"/>
          <w:lang w:val="mk-MK"/>
        </w:rPr>
        <w:t>ам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задолжително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присуство</w:t>
      </w:r>
      <w:r w:rsidR="00551C08" w:rsidRPr="00F04546">
        <w:rPr>
          <w:rFonts w:ascii="Arial" w:hAnsi="Arial" w:cs="Arial"/>
          <w:lang w:val="mk-MK"/>
        </w:rPr>
        <w:t xml:space="preserve">. 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В</w:t>
      </w:r>
      <w:r w:rsidR="00FB182B" w:rsidRPr="00F04546">
        <w:rPr>
          <w:rFonts w:ascii="Arial" w:hAnsi="Arial" w:cs="Arial"/>
          <w:lang w:val="mk-MK"/>
        </w:rPr>
        <w:t>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случај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спреченост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потребно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да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известите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претседателот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Буџетскиот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совет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Собранието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или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Вашата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П</w:t>
      </w:r>
      <w:r w:rsidR="00FB182B" w:rsidRPr="00F04546">
        <w:rPr>
          <w:rFonts w:ascii="Arial" w:hAnsi="Arial" w:cs="Arial"/>
          <w:lang w:val="mk-MK"/>
        </w:rPr>
        <w:t>ратеничка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група</w:t>
      </w:r>
      <w:r w:rsidRPr="00F04546">
        <w:rPr>
          <w:rFonts w:ascii="Arial" w:hAnsi="Arial" w:cs="Arial"/>
          <w:lang w:val="mk-MK"/>
        </w:rPr>
        <w:t>.</w:t>
      </w:r>
    </w:p>
    <w:p w:rsidR="00FB182B" w:rsidRDefault="00FB182B">
      <w:pPr>
        <w:rPr>
          <w:rFonts w:ascii="Arial" w:hAnsi="Arial" w:cs="Arial"/>
          <w:sz w:val="20"/>
          <w:lang w:val="mk-MK"/>
        </w:rPr>
      </w:pPr>
    </w:p>
    <w:p w:rsidR="00C56D18" w:rsidRPr="0020449C" w:rsidRDefault="00C56D18">
      <w:pPr>
        <w:rPr>
          <w:rFonts w:ascii="Arial" w:hAnsi="Arial" w:cs="Arial"/>
          <w:sz w:val="20"/>
          <w:lang w:val="mk-MK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</w:tblBorders>
        <w:tblLook w:val="0000"/>
      </w:tblPr>
      <w:tblGrid>
        <w:gridCol w:w="5508"/>
      </w:tblGrid>
      <w:tr w:rsidR="00FB182B" w:rsidRPr="0020449C" w:rsidTr="0002450E">
        <w:trPr>
          <w:trHeight w:val="1052"/>
        </w:trPr>
        <w:tc>
          <w:tcPr>
            <w:tcW w:w="5508" w:type="dxa"/>
            <w:vAlign w:val="center"/>
          </w:tcPr>
          <w:p w:rsidR="00FB182B" w:rsidRPr="0020449C" w:rsidRDefault="0020449C" w:rsidP="0002450E">
            <w:pPr>
              <w:pStyle w:val="BodyText"/>
              <w:jc w:val="center"/>
              <w:rPr>
                <w:b/>
                <w:bCs/>
                <w:sz w:val="22"/>
                <w:lang w:val="mk-MK"/>
              </w:rPr>
            </w:pPr>
            <w:r>
              <w:rPr>
                <w:b/>
                <w:bCs/>
                <w:sz w:val="22"/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b/>
                <w:bCs/>
                <w:sz w:val="22"/>
                <w:lang w:val="mk-MK"/>
              </w:rPr>
              <w:t>ПРЕТСЕДАТЕЛ</w:t>
            </w:r>
          </w:p>
          <w:p w:rsidR="00FB182B" w:rsidRPr="0020449C" w:rsidRDefault="0020449C" w:rsidP="0002450E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БУЏЕТСКИОТ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СОВЕТ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СОБРАНИЕТО</w:t>
            </w:r>
            <w:r>
              <w:rPr>
                <w:lang w:val="mk-MK"/>
              </w:rPr>
              <w:t xml:space="preserve">    </w:t>
            </w:r>
          </w:p>
          <w:p w:rsidR="00FB182B" w:rsidRPr="0020449C" w:rsidRDefault="0020449C" w:rsidP="0002450E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РЕПУБЛИКА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МАКЕДОНИЈА</w:t>
            </w:r>
            <w:r>
              <w:rPr>
                <w:lang w:val="mk-MK"/>
              </w:rPr>
              <w:t>,</w:t>
            </w:r>
          </w:p>
          <w:p w:rsidR="00FB182B" w:rsidRDefault="0020449C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  <w:r>
              <w:rPr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lang w:val="mk-MK"/>
              </w:rPr>
              <w:t>Светлана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Јакимовска</w:t>
            </w:r>
            <w:r>
              <w:rPr>
                <w:sz w:val="22"/>
                <w:lang w:val="mk-MK"/>
              </w:rPr>
              <w:t>,</w:t>
            </w:r>
            <w:r w:rsidR="00E82B2C">
              <w:rPr>
                <w:rFonts w:ascii="Arial" w:hAnsi="Arial" w:cs="Arial"/>
                <w:sz w:val="22"/>
                <w:lang w:val="mk-MK"/>
              </w:rPr>
              <w:t>с.р</w:t>
            </w:r>
            <w:r>
              <w:rPr>
                <w:sz w:val="22"/>
                <w:lang w:val="mk-MK"/>
              </w:rPr>
              <w:t xml:space="preserve"> </w:t>
            </w:r>
          </w:p>
          <w:p w:rsidR="00515A34" w:rsidRDefault="00515A34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</w:p>
          <w:p w:rsidR="00515A34" w:rsidRPr="00515A34" w:rsidRDefault="00515A34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</w:p>
        </w:tc>
      </w:tr>
    </w:tbl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EE43D2" w:rsidRDefault="00F04546" w:rsidP="00EE43D2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>Доставено до:</w:t>
      </w:r>
    </w:p>
    <w:p w:rsidR="00DC0645" w:rsidRPr="00F04546" w:rsidRDefault="00F04546" w:rsidP="00EE43D2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 xml:space="preserve"> -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 w:rsidRPr="00F04546">
        <w:rPr>
          <w:rFonts w:ascii="Arial" w:hAnsi="Arial" w:cs="Arial"/>
          <w:sz w:val="18"/>
          <w:szCs w:val="18"/>
          <w:lang w:val="mk-MK"/>
        </w:rPr>
        <w:t xml:space="preserve"> ч</w:t>
      </w:r>
      <w:r w:rsidR="00DC0645">
        <w:rPr>
          <w:rFonts w:ascii="Arial" w:hAnsi="Arial" w:cs="Arial"/>
          <w:sz w:val="18"/>
          <w:szCs w:val="18"/>
          <w:lang w:val="mk-MK"/>
        </w:rPr>
        <w:t xml:space="preserve">леновите на Буџетскиот совет </w:t>
      </w:r>
      <w:r w:rsidR="00EE43D2">
        <w:rPr>
          <w:rFonts w:ascii="Arial" w:hAnsi="Arial" w:cs="Arial"/>
          <w:sz w:val="18"/>
          <w:szCs w:val="18"/>
          <w:lang w:val="mk-MK"/>
        </w:rPr>
        <w:t xml:space="preserve">    </w:t>
      </w:r>
      <w:r w:rsidR="00DC0645">
        <w:rPr>
          <w:rFonts w:ascii="Arial" w:hAnsi="Arial" w:cs="Arial"/>
          <w:sz w:val="18"/>
          <w:szCs w:val="18"/>
          <w:lang w:val="mk-MK"/>
        </w:rPr>
        <w:t>на</w:t>
      </w:r>
      <w:r w:rsidR="00F24CCE">
        <w:rPr>
          <w:rFonts w:ascii="Arial" w:hAnsi="Arial" w:cs="Arial"/>
          <w:sz w:val="18"/>
          <w:szCs w:val="18"/>
          <w:lang w:val="mk-MK"/>
        </w:rPr>
        <w:t xml:space="preserve"> </w:t>
      </w:r>
      <w:r w:rsidR="00DC0645" w:rsidRPr="00F04546">
        <w:rPr>
          <w:rFonts w:ascii="Arial" w:hAnsi="Arial" w:cs="Arial"/>
          <w:sz w:val="18"/>
          <w:szCs w:val="18"/>
          <w:lang w:val="mk-MK"/>
        </w:rPr>
        <w:t xml:space="preserve">Собранието на РМ,  </w:t>
      </w:r>
    </w:p>
    <w:p w:rsidR="00F04546" w:rsidRPr="00F04546" w:rsidRDefault="000E069E" w:rsidP="00EE43D2">
      <w:pPr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>-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 </w:t>
      </w:r>
      <w:r>
        <w:rPr>
          <w:rFonts w:ascii="Arial" w:hAnsi="Arial" w:cs="Arial"/>
          <w:sz w:val="18"/>
          <w:szCs w:val="18"/>
          <w:lang w:val="mk-MK"/>
        </w:rPr>
        <w:t xml:space="preserve"> 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Генералниот секретар на </w:t>
      </w:r>
      <w:r w:rsidR="00DC0645">
        <w:rPr>
          <w:rFonts w:ascii="Arial" w:hAnsi="Arial" w:cs="Arial"/>
          <w:sz w:val="18"/>
          <w:szCs w:val="18"/>
          <w:lang w:val="mk-MK"/>
        </w:rPr>
        <w:t xml:space="preserve">Собранието на РМ, </w:t>
      </w:r>
    </w:p>
    <w:p w:rsidR="00F04546" w:rsidRDefault="00F04546" w:rsidP="00EE43D2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 xml:space="preserve">- 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 w:rsidRPr="00F04546">
        <w:rPr>
          <w:rFonts w:ascii="Arial" w:hAnsi="Arial" w:cs="Arial"/>
          <w:sz w:val="18"/>
          <w:szCs w:val="18"/>
          <w:lang w:val="mk-MK"/>
        </w:rPr>
        <w:t>Раководителот на Секторот за финансиски и економски прашања.</w:t>
      </w:r>
    </w:p>
    <w:p w:rsidR="00F04546" w:rsidRPr="00F04546" w:rsidRDefault="0002450E" w:rsidP="00EE43D2">
      <w:pPr>
        <w:tabs>
          <w:tab w:val="left" w:pos="180"/>
          <w:tab w:val="left" w:pos="6285"/>
        </w:tabs>
        <w:ind w:left="-720"/>
        <w:rPr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lastRenderedPageBreak/>
        <w:t xml:space="preserve">   </w:t>
      </w:r>
      <w:r w:rsidR="00DC0645">
        <w:rPr>
          <w:rFonts w:ascii="Arial" w:hAnsi="Arial" w:cs="Arial"/>
          <w:sz w:val="18"/>
          <w:szCs w:val="18"/>
          <w:lang w:val="mk-MK"/>
        </w:rPr>
        <w:t xml:space="preserve">   </w:t>
      </w: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FB182B">
      <w:pPr>
        <w:rPr>
          <w:sz w:val="18"/>
        </w:rPr>
      </w:pPr>
    </w:p>
    <w:p w:rsidR="00FB182B" w:rsidRDefault="0020449C">
      <w:pPr>
        <w:tabs>
          <w:tab w:val="left" w:pos="2490"/>
        </w:tabs>
        <w:rPr>
          <w:sz w:val="18"/>
        </w:rPr>
      </w:pPr>
      <w:r>
        <w:rPr>
          <w:sz w:val="18"/>
        </w:rPr>
        <w:tab/>
      </w:r>
    </w:p>
    <w:sectPr w:rsidR="00FB182B" w:rsidSect="00272C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1FB" w:rsidRDefault="009531FB" w:rsidP="00924DB5">
      <w:r>
        <w:separator/>
      </w:r>
    </w:p>
  </w:endnote>
  <w:endnote w:type="continuationSeparator" w:id="0">
    <w:p w:rsidR="009531FB" w:rsidRDefault="009531FB" w:rsidP="0092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1FB" w:rsidRDefault="009531FB" w:rsidP="00924DB5">
      <w:r>
        <w:separator/>
      </w:r>
    </w:p>
  </w:footnote>
  <w:footnote w:type="continuationSeparator" w:id="0">
    <w:p w:rsidR="009531FB" w:rsidRDefault="009531FB" w:rsidP="00924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7D"/>
    <w:multiLevelType w:val="hybridMultilevel"/>
    <w:tmpl w:val="F34C44A6"/>
    <w:lvl w:ilvl="0" w:tplc="09B8506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EC868AD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BE92AB6"/>
    <w:multiLevelType w:val="hybridMultilevel"/>
    <w:tmpl w:val="67EA081C"/>
    <w:lvl w:ilvl="0" w:tplc="56CC4292">
      <w:start w:val="2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59EF7D1E"/>
    <w:multiLevelType w:val="hybridMultilevel"/>
    <w:tmpl w:val="6EAC4512"/>
    <w:lvl w:ilvl="0" w:tplc="DC22835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415"/>
    <w:rsid w:val="00016061"/>
    <w:rsid w:val="0002450E"/>
    <w:rsid w:val="00030E3B"/>
    <w:rsid w:val="0004747C"/>
    <w:rsid w:val="00047812"/>
    <w:rsid w:val="00053A94"/>
    <w:rsid w:val="0008636D"/>
    <w:rsid w:val="00093E54"/>
    <w:rsid w:val="000C101C"/>
    <w:rsid w:val="000D3901"/>
    <w:rsid w:val="000E069E"/>
    <w:rsid w:val="000F71FE"/>
    <w:rsid w:val="00157096"/>
    <w:rsid w:val="00167000"/>
    <w:rsid w:val="001879CF"/>
    <w:rsid w:val="00193920"/>
    <w:rsid w:val="001A168E"/>
    <w:rsid w:val="001C0228"/>
    <w:rsid w:val="0020449C"/>
    <w:rsid w:val="00232F0B"/>
    <w:rsid w:val="00232FC2"/>
    <w:rsid w:val="00257DDE"/>
    <w:rsid w:val="00272C75"/>
    <w:rsid w:val="00287392"/>
    <w:rsid w:val="002A409F"/>
    <w:rsid w:val="002C0011"/>
    <w:rsid w:val="002D4D74"/>
    <w:rsid w:val="002E220F"/>
    <w:rsid w:val="002E6415"/>
    <w:rsid w:val="00371ACA"/>
    <w:rsid w:val="00386E78"/>
    <w:rsid w:val="003C424B"/>
    <w:rsid w:val="003D203F"/>
    <w:rsid w:val="003F75A5"/>
    <w:rsid w:val="00401938"/>
    <w:rsid w:val="00404D2A"/>
    <w:rsid w:val="00454330"/>
    <w:rsid w:val="00480077"/>
    <w:rsid w:val="004B327D"/>
    <w:rsid w:val="004B37E5"/>
    <w:rsid w:val="004C43D6"/>
    <w:rsid w:val="004E4DF7"/>
    <w:rsid w:val="00500041"/>
    <w:rsid w:val="0050059D"/>
    <w:rsid w:val="00515A34"/>
    <w:rsid w:val="005168E9"/>
    <w:rsid w:val="0054746D"/>
    <w:rsid w:val="00551C08"/>
    <w:rsid w:val="005554DF"/>
    <w:rsid w:val="00562BE4"/>
    <w:rsid w:val="00570AD7"/>
    <w:rsid w:val="00586FB2"/>
    <w:rsid w:val="005C5F61"/>
    <w:rsid w:val="005F4DDB"/>
    <w:rsid w:val="005F749A"/>
    <w:rsid w:val="006005DA"/>
    <w:rsid w:val="00610462"/>
    <w:rsid w:val="006259EA"/>
    <w:rsid w:val="00627836"/>
    <w:rsid w:val="00636509"/>
    <w:rsid w:val="006448D2"/>
    <w:rsid w:val="00645173"/>
    <w:rsid w:val="006567B5"/>
    <w:rsid w:val="006847BA"/>
    <w:rsid w:val="00745AC6"/>
    <w:rsid w:val="00771F79"/>
    <w:rsid w:val="007840E9"/>
    <w:rsid w:val="00784787"/>
    <w:rsid w:val="007C767E"/>
    <w:rsid w:val="007E630F"/>
    <w:rsid w:val="00880443"/>
    <w:rsid w:val="00896AA3"/>
    <w:rsid w:val="008A1638"/>
    <w:rsid w:val="00924DB5"/>
    <w:rsid w:val="009531FB"/>
    <w:rsid w:val="00957A28"/>
    <w:rsid w:val="00976494"/>
    <w:rsid w:val="009879FC"/>
    <w:rsid w:val="00996221"/>
    <w:rsid w:val="00A5531A"/>
    <w:rsid w:val="00A73427"/>
    <w:rsid w:val="00A75C01"/>
    <w:rsid w:val="00A8019E"/>
    <w:rsid w:val="00AA7007"/>
    <w:rsid w:val="00AC7710"/>
    <w:rsid w:val="00AE685C"/>
    <w:rsid w:val="00AF6012"/>
    <w:rsid w:val="00B12672"/>
    <w:rsid w:val="00B92DF1"/>
    <w:rsid w:val="00BA564C"/>
    <w:rsid w:val="00BB6958"/>
    <w:rsid w:val="00BC3D48"/>
    <w:rsid w:val="00BC4546"/>
    <w:rsid w:val="00BE1D1C"/>
    <w:rsid w:val="00BF0DC7"/>
    <w:rsid w:val="00C3069C"/>
    <w:rsid w:val="00C56D18"/>
    <w:rsid w:val="00C66866"/>
    <w:rsid w:val="00D3566B"/>
    <w:rsid w:val="00D94FC3"/>
    <w:rsid w:val="00DB1639"/>
    <w:rsid w:val="00DC0645"/>
    <w:rsid w:val="00DD3A23"/>
    <w:rsid w:val="00E82B2C"/>
    <w:rsid w:val="00E94F2A"/>
    <w:rsid w:val="00E9656E"/>
    <w:rsid w:val="00EE43D2"/>
    <w:rsid w:val="00F04546"/>
    <w:rsid w:val="00F24CCE"/>
    <w:rsid w:val="00F267DC"/>
    <w:rsid w:val="00F6065C"/>
    <w:rsid w:val="00FB182B"/>
    <w:rsid w:val="00FB5547"/>
    <w:rsid w:val="00FE2B63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75"/>
    <w:rPr>
      <w:rFonts w:ascii="MAC C Swiss" w:hAnsi="MAC C Swiss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72C75"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272C75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72C75"/>
    <w:pPr>
      <w:jc w:val="both"/>
    </w:pPr>
  </w:style>
  <w:style w:type="paragraph" w:styleId="BodyText2">
    <w:name w:val="Body Text 2"/>
    <w:basedOn w:val="Normal"/>
    <w:semiHidden/>
    <w:rsid w:val="00272C75"/>
    <w:pPr>
      <w:tabs>
        <w:tab w:val="left" w:pos="3132"/>
      </w:tabs>
    </w:pPr>
    <w:rPr>
      <w:rFonts w:ascii="Macedonian Helv" w:hAnsi="Macedonian Helv"/>
      <w:b/>
      <w:bCs/>
      <w:sz w:val="22"/>
    </w:rPr>
  </w:style>
  <w:style w:type="paragraph" w:styleId="BodyTextIndent">
    <w:name w:val="Body Text Indent"/>
    <w:basedOn w:val="Normal"/>
    <w:link w:val="BodyTextIndentChar"/>
    <w:semiHidden/>
    <w:rsid w:val="00272C75"/>
    <w:pPr>
      <w:ind w:left="4140" w:hanging="525"/>
    </w:pPr>
    <w:rPr>
      <w:rFonts w:ascii="Macedonian Helv" w:hAnsi="Macedonian Helv"/>
      <w:i/>
      <w:iCs/>
      <w:sz w:val="22"/>
      <w:lang w:val="en-US"/>
    </w:rPr>
  </w:style>
  <w:style w:type="paragraph" w:styleId="BodyText3">
    <w:name w:val="Body Text 3"/>
    <w:basedOn w:val="Normal"/>
    <w:semiHidden/>
    <w:rsid w:val="00272C75"/>
    <w:pPr>
      <w:jc w:val="center"/>
    </w:pPr>
    <w:rPr>
      <w:b/>
      <w:bCs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4D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4DB5"/>
    <w:rPr>
      <w:rFonts w:ascii="MAC C Swiss" w:hAnsi="MAC C Swiss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24DB5"/>
    <w:rPr>
      <w:vertAlign w:val="superscript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4DB5"/>
    <w:rPr>
      <w:rFonts w:ascii="Macedonian Helv" w:hAnsi="Macedonian Helv"/>
      <w:i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04546"/>
    <w:rPr>
      <w:rFonts w:ascii="MAC C Swiss" w:hAnsi="MAC C Swis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879F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879FC"/>
    <w:rPr>
      <w:rFonts w:ascii="MAC C Swiss" w:hAnsi="MAC C Swiss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5C95-E900-476E-8BC8-1407E059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MAKEDONIJA</vt:lpstr>
    </vt:vector>
  </TitlesOfParts>
  <Company>Hewlett-Packard Company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MAKEDONIJA</dc:title>
  <dc:creator>dvelkovska</dc:creator>
  <cp:lastModifiedBy>SRM</cp:lastModifiedBy>
  <cp:revision>7</cp:revision>
  <cp:lastPrinted>2009-10-14T08:12:00Z</cp:lastPrinted>
  <dcterms:created xsi:type="dcterms:W3CDTF">2010-03-23T08:41:00Z</dcterms:created>
  <dcterms:modified xsi:type="dcterms:W3CDTF">2010-03-23T12:29:00Z</dcterms:modified>
</cp:coreProperties>
</file>