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2" w:rsidRDefault="00CB76F2" w:rsidP="00CB76F2">
      <w:pPr>
        <w:pStyle w:val="BodyText2"/>
        <w:tabs>
          <w:tab w:val="left" w:pos="1845"/>
        </w:tabs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400"/>
      </w:tblGrid>
      <w:tr w:rsidR="00CB76F2" w:rsidRPr="00EF28FF" w:rsidTr="009E603F">
        <w:trPr>
          <w:trHeight w:val="1438"/>
        </w:trPr>
        <w:tc>
          <w:tcPr>
            <w:tcW w:w="5400" w:type="dxa"/>
          </w:tcPr>
          <w:p w:rsidR="00CB76F2" w:rsidRDefault="00CB76F2" w:rsidP="009E603F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EF28FF" w:rsidRDefault="00CB76F2" w:rsidP="009E603F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CB76F2" w:rsidRDefault="00CB76F2" w:rsidP="009E603F">
            <w:pPr>
              <w:pStyle w:val="BodyText2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CB76F2" w:rsidRDefault="00CB76F2" w:rsidP="009E603F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B76F2">
              <w:rPr>
                <w:rFonts w:ascii="Arial" w:hAnsi="Arial" w:cs="Arial"/>
              </w:rPr>
              <w:t xml:space="preserve">               </w:t>
            </w:r>
            <w:r w:rsidRPr="00CB76F2">
              <w:rPr>
                <w:rFonts w:ascii="Arial" w:hAnsi="Arial" w:cs="Arial"/>
                <w:lang w:val="mk-MK"/>
              </w:rPr>
              <w:t xml:space="preserve">    </w:t>
            </w:r>
            <w:r w:rsidRPr="00CB76F2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lang w:val="mk-MK"/>
              </w:rPr>
              <w:t xml:space="preserve">   </w:t>
            </w:r>
            <w:r w:rsidR="00D70F91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CB76F2">
              <w:rPr>
                <w:rFonts w:ascii="Arial" w:hAnsi="Arial" w:cs="Arial"/>
                <w:b w:val="0"/>
                <w:bCs w:val="0"/>
              </w:rPr>
              <w:t>Број</w:t>
            </w:r>
            <w:proofErr w:type="spellEnd"/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D70F91">
              <w:rPr>
                <w:rFonts w:ascii="Arial" w:hAnsi="Arial" w:cs="Arial"/>
                <w:b w:val="0"/>
                <w:bCs w:val="0"/>
                <w:lang w:val="en-US"/>
              </w:rPr>
              <w:t>4814</w:t>
            </w:r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>/</w:t>
            </w:r>
          </w:p>
          <w:p w:rsidR="00CB76F2" w:rsidRPr="00CB76F2" w:rsidRDefault="00CB76F2" w:rsidP="009E603F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D70F91">
              <w:rPr>
                <w:rFonts w:ascii="Arial" w:hAnsi="Arial" w:cs="Arial"/>
                <w:lang w:val="en-US"/>
              </w:rPr>
              <w:t>19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70F91">
              <w:rPr>
                <w:rFonts w:ascii="Arial" w:hAnsi="Arial" w:cs="Arial"/>
              </w:rPr>
              <w:t xml:space="preserve"> ноември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B76F2">
              <w:rPr>
                <w:rFonts w:ascii="Arial" w:hAnsi="Arial" w:cs="Arial"/>
              </w:rPr>
              <w:t>2009 година</w:t>
            </w:r>
          </w:p>
          <w:p w:rsidR="00CB76F2" w:rsidRPr="00EF28FF" w:rsidRDefault="00CB76F2" w:rsidP="009E603F">
            <w:pPr>
              <w:tabs>
                <w:tab w:val="left" w:pos="3132"/>
              </w:tabs>
            </w:pPr>
            <w:r w:rsidRPr="00CB76F2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CB76F2" w:rsidRDefault="00CB76F2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CB76F2" w:rsidRPr="00CB76F2" w:rsidRDefault="00CB76F2" w:rsidP="00CB76F2">
      <w:pPr>
        <w:pStyle w:val="BodyText2"/>
        <w:tabs>
          <w:tab w:val="left" w:pos="5055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         </w:t>
      </w:r>
      <w:r w:rsidR="00214558"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ДО  ПРЕТСЕДАТЕЛОТ  НА  СОБРАНИЕТО</w:t>
      </w:r>
    </w:p>
    <w:p w:rsidR="00CB76F2" w:rsidRPr="00214558" w:rsidRDefault="00214558" w:rsidP="00214558">
      <w:pPr>
        <w:pStyle w:val="BodyText2"/>
        <w:tabs>
          <w:tab w:val="left" w:pos="4290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ab/>
        <w:t xml:space="preserve"> </w:t>
      </w:r>
      <w:r w:rsidR="00B854C5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214558">
        <w:rPr>
          <w:rFonts w:ascii="Arial" w:hAnsi="Arial" w:cs="Arial"/>
          <w:b/>
          <w:bCs/>
          <w:lang w:val="mk-MK"/>
        </w:rPr>
        <w:t xml:space="preserve">НА </w:t>
      </w:r>
      <w:r>
        <w:rPr>
          <w:rFonts w:ascii="Arial" w:hAnsi="Arial" w:cs="Arial"/>
          <w:b/>
          <w:bCs/>
          <w:lang w:val="mk-MK"/>
        </w:rPr>
        <w:t xml:space="preserve"> РЕПУБЛИКА МАКЕДОНИЈА</w:t>
      </w:r>
    </w:p>
    <w:p w:rsidR="00CB76F2" w:rsidRPr="00214558" w:rsidRDefault="00214558" w:rsidP="00214558">
      <w:pPr>
        <w:pStyle w:val="BodyText2"/>
        <w:tabs>
          <w:tab w:val="left" w:pos="4290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ab/>
        <w:t xml:space="preserve">      </w:t>
      </w:r>
      <w:r w:rsidRPr="00214558">
        <w:rPr>
          <w:rFonts w:ascii="Arial" w:hAnsi="Arial" w:cs="Arial"/>
          <w:b/>
          <w:bCs/>
          <w:lang w:val="mk-MK"/>
        </w:rPr>
        <w:t xml:space="preserve"> </w:t>
      </w:r>
      <w:r w:rsidR="00B854C5">
        <w:rPr>
          <w:rFonts w:ascii="Arial" w:hAnsi="Arial" w:cs="Arial"/>
          <w:b/>
          <w:bCs/>
        </w:rPr>
        <w:t xml:space="preserve">       </w:t>
      </w:r>
      <w:r w:rsidRPr="00214558">
        <w:rPr>
          <w:rFonts w:ascii="Arial" w:hAnsi="Arial" w:cs="Arial"/>
          <w:b/>
          <w:bCs/>
          <w:lang w:val="mk-MK"/>
        </w:rPr>
        <w:t>г</w:t>
      </w:r>
      <w:r>
        <w:rPr>
          <w:rFonts w:ascii="Arial" w:hAnsi="Arial" w:cs="Arial"/>
          <w:b/>
          <w:bCs/>
          <w:lang w:val="mk-MK"/>
        </w:rPr>
        <w:t>. Трајко Вељаноски</w:t>
      </w:r>
    </w:p>
    <w:p w:rsidR="00555E9E" w:rsidRDefault="00555E9E" w:rsidP="00D70F91">
      <w:pPr>
        <w:pStyle w:val="BodyText2"/>
        <w:rPr>
          <w:rFonts w:ascii="Arial" w:hAnsi="Arial" w:cs="Arial"/>
          <w:b/>
          <w:bCs/>
          <w:sz w:val="28"/>
          <w:szCs w:val="28"/>
        </w:rPr>
      </w:pPr>
      <w:r w:rsidRPr="00FC3BE7">
        <w:rPr>
          <w:rFonts w:ascii="Arial" w:hAnsi="Arial" w:cs="Arial"/>
          <w:b/>
          <w:bCs/>
          <w:sz w:val="28"/>
          <w:szCs w:val="28"/>
          <w:lang w:val="mk-MK"/>
        </w:rPr>
        <w:t xml:space="preserve">      </w:t>
      </w:r>
    </w:p>
    <w:p w:rsidR="00555E9E" w:rsidRDefault="00555E9E" w:rsidP="00CB76F2">
      <w:pPr>
        <w:pStyle w:val="BodyTextIndent"/>
        <w:ind w:firstLine="0"/>
        <w:rPr>
          <w:rFonts w:ascii="Arial" w:hAnsi="Arial" w:cs="Arial"/>
          <w:b/>
          <w:bCs/>
          <w:sz w:val="28"/>
          <w:szCs w:val="28"/>
        </w:rPr>
      </w:pPr>
      <w:r w:rsidRPr="00CB76F2">
        <w:rPr>
          <w:rFonts w:ascii="Arial" w:hAnsi="Arial" w:cs="Arial"/>
        </w:rPr>
        <w:t xml:space="preserve">       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Буџетскиот совет на Собранието на Република Македонија на </w:t>
      </w:r>
      <w:r w:rsidR="00D70F91">
        <w:rPr>
          <w:rFonts w:ascii="Arial" w:hAnsi="Arial" w:cs="Arial"/>
        </w:rPr>
        <w:t>Осмата седница</w:t>
      </w:r>
      <w:r w:rsidRPr="00CB76F2">
        <w:rPr>
          <w:rFonts w:ascii="Arial" w:hAnsi="Arial" w:cs="Arial"/>
        </w:rPr>
        <w:t xml:space="preserve"> одржана на </w:t>
      </w:r>
      <w:r w:rsidR="00D70F91">
        <w:rPr>
          <w:rFonts w:ascii="Arial" w:hAnsi="Arial" w:cs="Arial"/>
        </w:rPr>
        <w:t>19</w:t>
      </w:r>
      <w:r w:rsidRPr="00CB76F2">
        <w:rPr>
          <w:rFonts w:ascii="Arial" w:hAnsi="Arial" w:cs="Arial"/>
        </w:rPr>
        <w:t xml:space="preserve"> </w:t>
      </w:r>
      <w:r w:rsidR="00D70F91">
        <w:rPr>
          <w:rFonts w:ascii="Arial" w:hAnsi="Arial" w:cs="Arial"/>
        </w:rPr>
        <w:t>ноември</w:t>
      </w:r>
      <w:r w:rsidRPr="00CB76F2">
        <w:rPr>
          <w:rFonts w:ascii="Arial" w:hAnsi="Arial" w:cs="Arial"/>
        </w:rPr>
        <w:t xml:space="preserve">  2009 година </w:t>
      </w:r>
      <w:r w:rsidR="00166133">
        <w:rPr>
          <w:rFonts w:ascii="Arial" w:hAnsi="Arial" w:cs="Arial"/>
        </w:rPr>
        <w:t>како трета точка Разно ја</w:t>
      </w:r>
      <w:r w:rsidRPr="00CB76F2">
        <w:rPr>
          <w:rFonts w:ascii="Arial" w:hAnsi="Arial" w:cs="Arial"/>
        </w:rPr>
        <w:t xml:space="preserve"> разгледа </w:t>
      </w:r>
    </w:p>
    <w:p w:rsidR="00166133" w:rsidRPr="00166133" w:rsidRDefault="00166133" w:rsidP="00166133">
      <w:pPr>
        <w:pStyle w:val="BodyTextIndent"/>
        <w:ind w:firstLine="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47EDD" w:rsidRPr="00166133" w:rsidRDefault="00166133" w:rsidP="00166133">
      <w:pPr>
        <w:pStyle w:val="BodyText2"/>
        <w:ind w:firstLine="720"/>
        <w:rPr>
          <w:rFonts w:ascii="Arial" w:hAnsi="Arial" w:cs="Arial"/>
          <w:b/>
          <w:sz w:val="28"/>
          <w:szCs w:val="28"/>
          <w:lang w:val="mk-MK"/>
        </w:rPr>
      </w:pPr>
      <w:r w:rsidRPr="00166133">
        <w:rPr>
          <w:rFonts w:ascii="Arial" w:hAnsi="Arial" w:cs="Arial"/>
          <w:b/>
          <w:lang w:val="mk-MK"/>
        </w:rPr>
        <w:t>Распределбата  на надворешните соработници- советници по пратенички групи</w:t>
      </w: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947EDD" w:rsidRPr="00CB76F2">
        <w:rPr>
          <w:rFonts w:ascii="Arial" w:hAnsi="Arial" w:cs="Arial"/>
        </w:rPr>
        <w:t xml:space="preserve">и </w:t>
      </w:r>
      <w:proofErr w:type="spellStart"/>
      <w:r w:rsidR="00947EDD" w:rsidRPr="00CB76F2">
        <w:rPr>
          <w:rFonts w:ascii="Arial" w:hAnsi="Arial" w:cs="Arial"/>
        </w:rPr>
        <w:t>врз</w:t>
      </w:r>
      <w:proofErr w:type="spellEnd"/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основа</w:t>
      </w:r>
      <w:proofErr w:type="spellEnd"/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на</w:t>
      </w:r>
      <w:proofErr w:type="spellEnd"/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расправата</w:t>
      </w:r>
      <w:proofErr w:type="spellEnd"/>
      <w:r w:rsidR="00947EDD" w:rsidRPr="00CB76F2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>едногласно</w:t>
      </w:r>
      <w:r w:rsidR="00616631" w:rsidRPr="00947EDD">
        <w:rPr>
          <w:rFonts w:ascii="Arial" w:hAnsi="Arial" w:cs="Arial"/>
        </w:rPr>
        <w:t xml:space="preserve"> </w:t>
      </w:r>
      <w:r w:rsidR="00947EDD" w:rsidRPr="00CB76F2">
        <w:rPr>
          <w:rFonts w:ascii="Arial" w:hAnsi="Arial" w:cs="Arial"/>
        </w:rPr>
        <w:t xml:space="preserve"> г</w:t>
      </w:r>
      <w:r>
        <w:rPr>
          <w:rFonts w:ascii="Arial" w:hAnsi="Arial" w:cs="Arial"/>
          <w:lang w:val="mk-MK"/>
        </w:rPr>
        <w:t>о</w:t>
      </w:r>
      <w:r w:rsidR="00947EDD" w:rsidRPr="00CB76F2">
        <w:rPr>
          <w:rFonts w:ascii="Arial" w:hAnsi="Arial" w:cs="Arial"/>
        </w:rPr>
        <w:t xml:space="preserve"> </w:t>
      </w:r>
      <w:proofErr w:type="spellStart"/>
      <w:r w:rsidR="00947EDD" w:rsidRPr="00CB76F2">
        <w:rPr>
          <w:rFonts w:ascii="Arial" w:hAnsi="Arial" w:cs="Arial"/>
        </w:rPr>
        <w:t>усвои</w:t>
      </w:r>
      <w:proofErr w:type="spellEnd"/>
      <w:r w:rsidR="00947EDD" w:rsidRPr="00CB76F2">
        <w:rPr>
          <w:rFonts w:ascii="Arial" w:hAnsi="Arial" w:cs="Arial"/>
        </w:rPr>
        <w:t xml:space="preserve">  </w:t>
      </w:r>
      <w:proofErr w:type="spellStart"/>
      <w:r w:rsidR="00947EDD" w:rsidRPr="00CB76F2">
        <w:rPr>
          <w:rFonts w:ascii="Arial" w:hAnsi="Arial" w:cs="Arial"/>
        </w:rPr>
        <w:t>следни</w:t>
      </w:r>
      <w:proofErr w:type="spellEnd"/>
      <w:r>
        <w:rPr>
          <w:rFonts w:ascii="Arial" w:hAnsi="Arial" w:cs="Arial"/>
          <w:lang w:val="mk-MK"/>
        </w:rPr>
        <w:t>от</w:t>
      </w:r>
      <w:r w:rsidR="00947EDD" w:rsidRPr="00CB76F2">
        <w:rPr>
          <w:rFonts w:ascii="Arial" w:hAnsi="Arial" w:cs="Arial"/>
        </w:rPr>
        <w:t>:</w:t>
      </w:r>
    </w:p>
    <w:p w:rsidR="00CB76F2" w:rsidRPr="00CB76F2" w:rsidRDefault="00CB76F2" w:rsidP="00CB76F2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555E9E" w:rsidRDefault="00555E9E" w:rsidP="00D70F91">
      <w:pPr>
        <w:pStyle w:val="BodyText2"/>
        <w:ind w:left="2880"/>
        <w:rPr>
          <w:rFonts w:ascii="Arial" w:hAnsi="Arial" w:cs="Arial"/>
          <w:lang w:val="mk-MK"/>
        </w:rPr>
      </w:pPr>
      <w:r w:rsidRPr="00D70F91">
        <w:rPr>
          <w:rFonts w:ascii="Arial" w:hAnsi="Arial" w:cs="Arial"/>
          <w:b/>
          <w:bCs/>
          <w:lang w:val="mk-MK"/>
        </w:rPr>
        <w:t xml:space="preserve"> </w:t>
      </w:r>
      <w:r w:rsidRPr="00D70F91">
        <w:rPr>
          <w:rFonts w:ascii="Arial" w:hAnsi="Arial" w:cs="Arial"/>
          <w:b/>
          <w:bCs/>
          <w:u w:val="single"/>
          <w:lang w:val="mk-MK"/>
        </w:rPr>
        <w:t xml:space="preserve">З а к л у ч о </w:t>
      </w:r>
      <w:r w:rsidR="00166133">
        <w:rPr>
          <w:rFonts w:ascii="Arial" w:hAnsi="Arial" w:cs="Arial"/>
          <w:b/>
          <w:bCs/>
          <w:u w:val="single"/>
          <w:lang w:val="mk-MK"/>
        </w:rPr>
        <w:t>к</w:t>
      </w:r>
      <w:r w:rsidRPr="00D70F91">
        <w:rPr>
          <w:rFonts w:ascii="Arial" w:hAnsi="Arial" w:cs="Arial"/>
          <w:lang w:val="mk-MK"/>
        </w:rPr>
        <w:t>:</w:t>
      </w:r>
    </w:p>
    <w:p w:rsidR="00D70F91" w:rsidRPr="00D70F91" w:rsidRDefault="00D70F91" w:rsidP="00D70F91">
      <w:pPr>
        <w:pStyle w:val="BodyText2"/>
        <w:ind w:left="2880"/>
        <w:rPr>
          <w:rFonts w:ascii="MAC C Swiss" w:hAnsi="MAC C Swiss"/>
          <w:lang w:val="mk-MK"/>
        </w:rPr>
      </w:pPr>
    </w:p>
    <w:p w:rsidR="00166133" w:rsidRPr="00166133" w:rsidRDefault="00166133" w:rsidP="00166133">
      <w:pPr>
        <w:pStyle w:val="BodyText2"/>
        <w:numPr>
          <w:ilvl w:val="0"/>
          <w:numId w:val="3"/>
        </w:numPr>
        <w:ind w:left="432"/>
        <w:rPr>
          <w:rFonts w:ascii="Arial" w:hAnsi="Arial" w:cs="Arial"/>
          <w:lang w:val="mk-MK"/>
        </w:rPr>
      </w:pPr>
      <w:r w:rsidRPr="00166133">
        <w:rPr>
          <w:rFonts w:ascii="Arial" w:hAnsi="Arial" w:cs="Arial"/>
          <w:lang w:val="mk-MK"/>
        </w:rPr>
        <w:t>Согласно член 9 од Законот за Собранието на Република Македонија, Буџетскиот совет заклучи надворешните соработници - советници да бидат распределени по пратенички групи и тоа</w:t>
      </w:r>
    </w:p>
    <w:p w:rsidR="00166133" w:rsidRPr="00166133" w:rsidRDefault="00166133" w:rsidP="00166133">
      <w:pPr>
        <w:pStyle w:val="BodyText2"/>
        <w:ind w:left="1080"/>
        <w:rPr>
          <w:rFonts w:ascii="Arial" w:hAnsi="Arial" w:cs="Arial"/>
          <w:lang w:val="mk-MK"/>
        </w:rPr>
      </w:pPr>
    </w:p>
    <w:p w:rsidR="00166133" w:rsidRPr="00166133" w:rsidRDefault="00166133" w:rsidP="00166133">
      <w:pPr>
        <w:pStyle w:val="BodyText2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</w:t>
      </w:r>
      <w:r w:rsidRPr="00166133">
        <w:rPr>
          <w:rFonts w:ascii="Arial" w:hAnsi="Arial" w:cs="Arial"/>
          <w:lang w:val="mk-MK"/>
        </w:rPr>
        <w:t xml:space="preserve"> </w:t>
      </w:r>
      <w:hyperlink r:id="rId5" w:history="1">
        <w:r w:rsidRPr="00166133">
          <w:rPr>
            <w:rFonts w:ascii="Arial" w:hAnsi="Arial" w:cs="Arial"/>
            <w:b/>
            <w:color w:val="000000" w:themeColor="text1"/>
          </w:rPr>
          <w:t>ВМРО-ДПМНЕ</w:t>
        </w:r>
      </w:hyperlink>
      <w:r w:rsidRPr="00166133">
        <w:rPr>
          <w:rFonts w:ascii="Arial" w:hAnsi="Arial" w:cs="Arial"/>
          <w:lang w:val="mk-MK"/>
        </w:rPr>
        <w:t xml:space="preserve">   </w:t>
      </w:r>
      <w:r>
        <w:rPr>
          <w:rFonts w:ascii="Arial" w:hAnsi="Arial" w:cs="Arial"/>
          <w:lang w:val="mk-MK"/>
        </w:rPr>
        <w:t xml:space="preserve">                                       Број на надворешни </w:t>
      </w:r>
      <w:proofErr w:type="gramStart"/>
      <w:r>
        <w:rPr>
          <w:rFonts w:ascii="Arial" w:hAnsi="Arial" w:cs="Arial"/>
          <w:lang w:val="mk-MK"/>
        </w:rPr>
        <w:t>соработници</w:t>
      </w:r>
      <w:r w:rsidRPr="00166133">
        <w:rPr>
          <w:rFonts w:ascii="Arial" w:hAnsi="Arial" w:cs="Arial"/>
          <w:lang w:val="mk-MK"/>
        </w:rPr>
        <w:t xml:space="preserve">  -</w:t>
      </w:r>
      <w:proofErr w:type="gramEnd"/>
      <w:r w:rsidRPr="00166133">
        <w:rPr>
          <w:rFonts w:ascii="Arial" w:hAnsi="Arial" w:cs="Arial"/>
          <w:b/>
          <w:lang w:val="mk-MK"/>
        </w:rPr>
        <w:t>10</w:t>
      </w:r>
    </w:p>
    <w:p w:rsidR="00166133" w:rsidRDefault="00166133" w:rsidP="00166133">
      <w:pPr>
        <w:pStyle w:val="BodyText2"/>
        <w:tabs>
          <w:tab w:val="left" w:pos="3000"/>
        </w:tabs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      </w:t>
      </w:r>
      <w:r w:rsidRPr="00166133">
        <w:rPr>
          <w:rFonts w:ascii="Arial" w:hAnsi="Arial" w:cs="Arial"/>
          <w:b/>
        </w:rPr>
        <w:t>СДСМ</w:t>
      </w:r>
      <w:r w:rsidRPr="00166133">
        <w:rPr>
          <w:rFonts w:ascii="Arial" w:hAnsi="Arial" w:cs="Arial"/>
          <w:b/>
          <w:lang w:val="mk-MK"/>
        </w:rPr>
        <w:t xml:space="preserve">                 </w:t>
      </w:r>
      <w:r>
        <w:rPr>
          <w:rFonts w:ascii="Arial" w:hAnsi="Arial" w:cs="Arial"/>
          <w:b/>
          <w:lang w:val="mk-MK"/>
        </w:rPr>
        <w:t xml:space="preserve">                                        </w:t>
      </w:r>
      <w:r>
        <w:rPr>
          <w:rFonts w:ascii="Arial" w:hAnsi="Arial" w:cs="Arial"/>
          <w:lang w:val="mk-MK"/>
        </w:rPr>
        <w:t xml:space="preserve">Број на надворешни </w:t>
      </w:r>
      <w:proofErr w:type="gramStart"/>
      <w:r>
        <w:rPr>
          <w:rFonts w:ascii="Arial" w:hAnsi="Arial" w:cs="Arial"/>
          <w:lang w:val="mk-MK"/>
        </w:rPr>
        <w:t>соработници</w:t>
      </w:r>
      <w:r w:rsidRPr="00166133">
        <w:rPr>
          <w:rFonts w:ascii="Arial" w:hAnsi="Arial" w:cs="Arial"/>
          <w:lang w:val="mk-MK"/>
        </w:rPr>
        <w:t xml:space="preserve">  </w:t>
      </w:r>
      <w:r w:rsidRPr="00166133">
        <w:rPr>
          <w:rFonts w:ascii="Arial" w:hAnsi="Arial" w:cs="Arial"/>
          <w:b/>
          <w:lang w:val="mk-MK"/>
        </w:rPr>
        <w:t>-</w:t>
      </w:r>
      <w:proofErr w:type="gramEnd"/>
      <w:r w:rsidRPr="00166133">
        <w:rPr>
          <w:rFonts w:ascii="Arial" w:hAnsi="Arial" w:cs="Arial"/>
          <w:b/>
          <w:lang w:val="mk-MK"/>
        </w:rPr>
        <w:t xml:space="preserve">  3</w:t>
      </w:r>
    </w:p>
    <w:p w:rsidR="00166133" w:rsidRPr="00166133" w:rsidRDefault="00166133" w:rsidP="00166133">
      <w:pPr>
        <w:pStyle w:val="BodyText2"/>
        <w:tabs>
          <w:tab w:val="left" w:pos="3000"/>
        </w:tabs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</w:t>
      </w:r>
      <w:r w:rsidRPr="00166133">
        <w:rPr>
          <w:rFonts w:ascii="Arial" w:hAnsi="Arial" w:cs="Arial"/>
          <w:b/>
        </w:rPr>
        <w:t>ДУИ</w:t>
      </w:r>
      <w:r w:rsidRPr="00166133">
        <w:rPr>
          <w:rFonts w:ascii="Arial" w:hAnsi="Arial" w:cs="Arial"/>
          <w:b/>
          <w:lang w:val="mk-MK"/>
        </w:rPr>
        <w:t xml:space="preserve">                     </w:t>
      </w:r>
      <w:r>
        <w:rPr>
          <w:rFonts w:ascii="Arial" w:hAnsi="Arial" w:cs="Arial"/>
          <w:b/>
          <w:lang w:val="mk-MK"/>
        </w:rPr>
        <w:t xml:space="preserve">                                       </w:t>
      </w:r>
      <w:r>
        <w:rPr>
          <w:rFonts w:ascii="Arial" w:hAnsi="Arial" w:cs="Arial"/>
          <w:lang w:val="mk-MK"/>
        </w:rPr>
        <w:t>Број на надворешни соработници</w:t>
      </w:r>
      <w:r w:rsidRPr="00166133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 </w:t>
      </w:r>
      <w:r w:rsidRPr="00166133">
        <w:rPr>
          <w:rFonts w:ascii="Arial" w:hAnsi="Arial" w:cs="Arial"/>
          <w:lang w:val="mk-MK"/>
        </w:rPr>
        <w:t xml:space="preserve"> </w:t>
      </w:r>
      <w:r w:rsidRPr="00166133">
        <w:rPr>
          <w:rFonts w:ascii="Arial" w:hAnsi="Arial" w:cs="Arial"/>
          <w:b/>
          <w:lang w:val="mk-MK"/>
        </w:rPr>
        <w:t>- 3</w:t>
      </w:r>
    </w:p>
    <w:p w:rsidR="00166133" w:rsidRDefault="00166133" w:rsidP="00166133">
      <w:pPr>
        <w:pStyle w:val="BodyText2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     </w:t>
      </w:r>
      <w:r w:rsidRPr="00166133">
        <w:rPr>
          <w:rFonts w:ascii="Arial" w:hAnsi="Arial" w:cs="Arial"/>
          <w:b/>
          <w:lang w:val="mk-MK"/>
        </w:rPr>
        <w:t xml:space="preserve"> </w:t>
      </w:r>
      <w:r w:rsidRPr="00166133">
        <w:rPr>
          <w:rFonts w:ascii="Arial" w:hAnsi="Arial" w:cs="Arial"/>
          <w:b/>
        </w:rPr>
        <w:t>ЛДП</w:t>
      </w:r>
      <w:r>
        <w:rPr>
          <w:rFonts w:ascii="Arial" w:hAnsi="Arial" w:cs="Arial"/>
          <w:b/>
          <w:lang w:val="mk-MK"/>
        </w:rPr>
        <w:t xml:space="preserve"> и НОВА АЛТЕРНАТИВА</w:t>
      </w:r>
      <w:r w:rsidRPr="00166133">
        <w:rPr>
          <w:rFonts w:ascii="Arial" w:hAnsi="Arial" w:cs="Arial"/>
          <w:b/>
          <w:lang w:val="mk-MK"/>
        </w:rPr>
        <w:t xml:space="preserve">  </w:t>
      </w:r>
      <w:r>
        <w:rPr>
          <w:rFonts w:ascii="Arial" w:hAnsi="Arial" w:cs="Arial"/>
          <w:b/>
          <w:lang w:val="mk-MK"/>
        </w:rPr>
        <w:t xml:space="preserve">               </w:t>
      </w:r>
      <w:r>
        <w:rPr>
          <w:rFonts w:ascii="Arial" w:hAnsi="Arial" w:cs="Arial"/>
          <w:lang w:val="mk-MK"/>
        </w:rPr>
        <w:t xml:space="preserve">Број на надворешни соработници   </w:t>
      </w:r>
      <w:r w:rsidRPr="00166133">
        <w:rPr>
          <w:rFonts w:ascii="Arial" w:hAnsi="Arial" w:cs="Arial"/>
          <w:b/>
          <w:lang w:val="mk-MK"/>
        </w:rPr>
        <w:t xml:space="preserve">- </w:t>
      </w:r>
      <w:r>
        <w:rPr>
          <w:rFonts w:ascii="Arial" w:hAnsi="Arial" w:cs="Arial"/>
          <w:b/>
          <w:lang w:val="mk-MK"/>
        </w:rPr>
        <w:t xml:space="preserve">1                                                                </w:t>
      </w:r>
      <w:r w:rsidRPr="00166133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                                  </w:t>
      </w:r>
    </w:p>
    <w:p w:rsidR="00166133" w:rsidRDefault="00166133" w:rsidP="00166133">
      <w:pPr>
        <w:pStyle w:val="BodyText2"/>
        <w:rPr>
          <w:rStyle w:val="wbsobranienaslov1"/>
          <w:rFonts w:ascii="Arial" w:hAnsi="Arial" w:cs="Arial"/>
          <w:color w:val="000000" w:themeColor="text1"/>
          <w:sz w:val="24"/>
          <w:szCs w:val="24"/>
          <w:lang w:val="mk-MK"/>
        </w:rPr>
      </w:pPr>
      <w:r>
        <w:rPr>
          <w:rFonts w:ascii="Arial" w:hAnsi="Arial" w:cs="Arial"/>
          <w:lang w:val="mk-MK"/>
        </w:rPr>
        <w:t xml:space="preserve">       </w:t>
      </w:r>
      <w:hyperlink r:id="rId6" w:history="1">
        <w:r w:rsidRPr="00166133">
          <w:rPr>
            <w:rFonts w:ascii="Arial" w:hAnsi="Arial" w:cs="Arial"/>
            <w:b/>
            <w:color w:val="000000" w:themeColor="text1"/>
          </w:rPr>
          <w:t>НОВА ДЕМОКРАТИЈА</w:t>
        </w:r>
      </w:hyperlink>
      <w:r>
        <w:rPr>
          <w:rFonts w:ascii="Arial" w:hAnsi="Arial" w:cs="Arial"/>
          <w:lang w:val="mk-MK"/>
        </w:rPr>
        <w:t xml:space="preserve">                             Број на надворешни соработници</w:t>
      </w:r>
      <w:r w:rsidRPr="00166133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Pr="00166133">
        <w:rPr>
          <w:rFonts w:ascii="Arial" w:hAnsi="Arial" w:cs="Arial"/>
          <w:lang w:val="mk-MK"/>
        </w:rPr>
        <w:t xml:space="preserve"> -</w:t>
      </w:r>
      <w:r w:rsidRPr="00166133">
        <w:rPr>
          <w:rFonts w:ascii="Arial" w:hAnsi="Arial" w:cs="Arial"/>
          <w:b/>
          <w:lang w:val="mk-MK"/>
        </w:rPr>
        <w:t xml:space="preserve"> 1</w:t>
      </w:r>
      <w:r>
        <w:rPr>
          <w:rFonts w:ascii="Arial" w:hAnsi="Arial" w:cs="Arial"/>
          <w:lang w:val="mk-MK"/>
        </w:rPr>
        <w:t xml:space="preserve">  </w:t>
      </w:r>
      <w:r w:rsidRPr="00166133">
        <w:rPr>
          <w:rStyle w:val="wbsobranienaslov1"/>
          <w:rFonts w:ascii="Arial" w:hAnsi="Arial" w:cs="Arial"/>
          <w:color w:val="000000" w:themeColor="text1"/>
          <w:sz w:val="24"/>
          <w:szCs w:val="24"/>
          <w:lang w:val="mk-MK"/>
        </w:rPr>
        <w:t xml:space="preserve"> </w:t>
      </w:r>
      <w:r>
        <w:rPr>
          <w:rStyle w:val="wbsobranienaslov1"/>
          <w:rFonts w:ascii="Arial" w:hAnsi="Arial" w:cs="Arial"/>
          <w:color w:val="000000" w:themeColor="text1"/>
          <w:sz w:val="24"/>
          <w:szCs w:val="24"/>
          <w:lang w:val="mk-MK"/>
        </w:rPr>
        <w:t xml:space="preserve">     </w:t>
      </w:r>
    </w:p>
    <w:p w:rsidR="00166133" w:rsidRPr="00166133" w:rsidRDefault="00166133" w:rsidP="00166133">
      <w:pPr>
        <w:pStyle w:val="BodyText2"/>
        <w:tabs>
          <w:tab w:val="center" w:pos="4680"/>
        </w:tabs>
        <w:rPr>
          <w:rFonts w:ascii="Arial" w:hAnsi="Arial" w:cs="Arial"/>
          <w:lang w:val="mk-MK"/>
        </w:rPr>
      </w:pPr>
      <w:r>
        <w:rPr>
          <w:rStyle w:val="wbsobranienaslov1"/>
          <w:rFonts w:ascii="Arial" w:hAnsi="Arial" w:cs="Arial"/>
          <w:color w:val="000000" w:themeColor="text1"/>
          <w:sz w:val="24"/>
          <w:szCs w:val="24"/>
          <w:lang w:val="mk-MK"/>
        </w:rPr>
        <w:t xml:space="preserve">        </w:t>
      </w:r>
      <w:r w:rsidRPr="00166133">
        <w:rPr>
          <w:rStyle w:val="wbsobranienaslov1"/>
          <w:rFonts w:ascii="Arial" w:hAnsi="Arial" w:cs="Arial"/>
          <w:color w:val="000000" w:themeColor="text1"/>
          <w:sz w:val="24"/>
          <w:szCs w:val="24"/>
        </w:rPr>
        <w:t>ДПА</w:t>
      </w:r>
      <w:r>
        <w:rPr>
          <w:rStyle w:val="wbsobranienaslov1"/>
          <w:rFonts w:ascii="Arial" w:hAnsi="Arial" w:cs="Arial"/>
          <w:color w:val="000000" w:themeColor="text1"/>
          <w:sz w:val="24"/>
          <w:szCs w:val="24"/>
          <w:lang w:val="mk-MK"/>
        </w:rPr>
        <w:t xml:space="preserve">                                                        </w:t>
      </w:r>
      <w:r>
        <w:rPr>
          <w:rStyle w:val="wbsobranienaslov1"/>
          <w:rFonts w:ascii="Arial" w:hAnsi="Arial" w:cs="Arial"/>
          <w:color w:val="000000" w:themeColor="text1"/>
          <w:sz w:val="24"/>
          <w:szCs w:val="24"/>
          <w:lang w:val="mk-MK"/>
        </w:rPr>
        <w:tab/>
      </w:r>
      <w:r>
        <w:rPr>
          <w:rFonts w:ascii="Arial" w:hAnsi="Arial" w:cs="Arial"/>
          <w:lang w:val="mk-MK"/>
        </w:rPr>
        <w:t>Број на надворешни соработници</w:t>
      </w:r>
      <w:r w:rsidRPr="00166133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Pr="00166133">
        <w:rPr>
          <w:rFonts w:ascii="Arial" w:hAnsi="Arial" w:cs="Arial"/>
          <w:lang w:val="mk-MK"/>
        </w:rPr>
        <w:t xml:space="preserve"> -</w:t>
      </w:r>
      <w:r w:rsidRPr="00166133">
        <w:rPr>
          <w:rFonts w:ascii="Arial" w:hAnsi="Arial" w:cs="Arial"/>
          <w:b/>
          <w:lang w:val="mk-MK"/>
        </w:rPr>
        <w:t xml:space="preserve"> 1</w:t>
      </w:r>
      <w:r>
        <w:rPr>
          <w:rFonts w:ascii="Arial" w:hAnsi="Arial" w:cs="Arial"/>
          <w:lang w:val="mk-MK"/>
        </w:rPr>
        <w:t xml:space="preserve">  </w:t>
      </w:r>
      <w:r w:rsidRPr="00166133">
        <w:rPr>
          <w:rStyle w:val="wbsobranienaslov1"/>
          <w:rFonts w:ascii="Arial" w:hAnsi="Arial" w:cs="Arial"/>
          <w:color w:val="000000" w:themeColor="text1"/>
          <w:sz w:val="24"/>
          <w:szCs w:val="24"/>
          <w:lang w:val="mk-MK"/>
        </w:rPr>
        <w:t xml:space="preserve"> </w:t>
      </w:r>
      <w:r>
        <w:rPr>
          <w:rStyle w:val="wbsobranienaslov1"/>
          <w:rFonts w:ascii="Arial" w:hAnsi="Arial" w:cs="Arial"/>
          <w:color w:val="000000" w:themeColor="text1"/>
          <w:sz w:val="24"/>
          <w:szCs w:val="24"/>
          <w:lang w:val="mk-MK"/>
        </w:rPr>
        <w:t xml:space="preserve">     </w:t>
      </w:r>
    </w:p>
    <w:p w:rsidR="00166133" w:rsidRPr="00166133" w:rsidRDefault="00166133" w:rsidP="00166133">
      <w:pPr>
        <w:pStyle w:val="BodyText2"/>
        <w:ind w:firstLine="720"/>
        <w:rPr>
          <w:rFonts w:ascii="Arial" w:hAnsi="Arial" w:cs="Arial"/>
          <w:lang w:val="mk-MK"/>
        </w:rPr>
      </w:pPr>
    </w:p>
    <w:p w:rsidR="00947EDD" w:rsidRDefault="00947EDD" w:rsidP="00166133">
      <w:pPr>
        <w:pStyle w:val="BodyTextIndent2"/>
        <w:numPr>
          <w:ilvl w:val="0"/>
          <w:numId w:val="3"/>
        </w:numPr>
        <w:spacing w:after="0"/>
        <w:ind w:left="576"/>
        <w:rPr>
          <w:rFonts w:ascii="Arial" w:hAnsi="Arial" w:cs="Arial"/>
        </w:rPr>
      </w:pPr>
      <w:r w:rsidRPr="00947EDD">
        <w:rPr>
          <w:rFonts w:ascii="Arial" w:hAnsi="Arial" w:cs="Arial"/>
        </w:rPr>
        <w:t>Овој заклучок да се достави до претседателот на  Собранието на Република Македонија.</w:t>
      </w:r>
    </w:p>
    <w:p w:rsidR="00947EDD" w:rsidRDefault="00947EDD" w:rsidP="00947EDD">
      <w:pPr>
        <w:pStyle w:val="BodyTextIndent2"/>
        <w:spacing w:after="0"/>
        <w:ind w:left="735" w:firstLine="0"/>
        <w:rPr>
          <w:rFonts w:ascii="Arial" w:hAnsi="Arial" w:cs="Arial"/>
        </w:rPr>
      </w:pPr>
    </w:p>
    <w:p w:rsidR="00166133" w:rsidRPr="00947EDD" w:rsidRDefault="00166133" w:rsidP="00947EDD">
      <w:pPr>
        <w:pStyle w:val="BodyTextIndent2"/>
        <w:spacing w:after="0"/>
        <w:ind w:left="735" w:firstLine="0"/>
        <w:rPr>
          <w:rFonts w:ascii="Arial" w:hAnsi="Arial" w:cs="Arial"/>
        </w:rPr>
      </w:pPr>
    </w:p>
    <w:p w:rsidR="00CB76F2" w:rsidRPr="00EF28FF" w:rsidRDefault="00CB76F2" w:rsidP="00CB76F2">
      <w:pPr>
        <w:pStyle w:val="BodyText"/>
        <w:rPr>
          <w:rFonts w:ascii="Arial" w:hAnsi="Arial" w:cs="Arial"/>
          <w:bCs/>
          <w:lang w:val="mk-MK"/>
        </w:rPr>
      </w:pPr>
      <w:r>
        <w:tab/>
      </w:r>
      <w:r w:rsidRPr="00EF28FF">
        <w:rPr>
          <w:rFonts w:ascii="Arial" w:hAnsi="Arial" w:cs="Arial"/>
          <w:bCs/>
          <w:lang w:val="mk-MK"/>
        </w:rPr>
        <w:t xml:space="preserve">                                 </w:t>
      </w:r>
      <w:r>
        <w:rPr>
          <w:rFonts w:ascii="Arial" w:hAnsi="Arial" w:cs="Arial"/>
          <w:bCs/>
          <w:lang w:val="mk-MK"/>
        </w:rPr>
        <w:t xml:space="preserve">                                    </w:t>
      </w:r>
      <w:r w:rsidRPr="00EF28FF">
        <w:rPr>
          <w:rFonts w:ascii="Arial" w:hAnsi="Arial" w:cs="Arial"/>
          <w:bCs/>
          <w:lang w:val="mk-MK"/>
        </w:rPr>
        <w:t>ПРЕТСЕДАТЕЛ</w:t>
      </w:r>
    </w:p>
    <w:p w:rsidR="00CB76F2" w:rsidRPr="00EF28FF" w:rsidRDefault="00CB76F2" w:rsidP="00CB76F2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БУЏЕТСКИОТ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СОВЕТ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СОБРАНИЕТО</w:t>
      </w:r>
      <w:r>
        <w:rPr>
          <w:rFonts w:ascii="Arial" w:hAnsi="Arial" w:cs="Arial"/>
          <w:sz w:val="24"/>
          <w:szCs w:val="24"/>
          <w:lang w:val="mk-MK"/>
        </w:rPr>
        <w:t xml:space="preserve">    </w:t>
      </w:r>
    </w:p>
    <w:p w:rsidR="00CB76F2" w:rsidRPr="00EF28FF" w:rsidRDefault="00CB76F2" w:rsidP="00CB76F2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РЕПУБЛИКА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МАКЕДОНИЈА</w:t>
      </w:r>
      <w:r>
        <w:rPr>
          <w:rFonts w:ascii="Arial" w:hAnsi="Arial" w:cs="Arial"/>
          <w:sz w:val="24"/>
          <w:szCs w:val="24"/>
          <w:lang w:val="mk-MK"/>
        </w:rPr>
        <w:t>,</w:t>
      </w:r>
    </w:p>
    <w:p w:rsidR="00CB76F2" w:rsidRPr="00EF28FF" w:rsidRDefault="00CB76F2" w:rsidP="00CB76F2">
      <w:pPr>
        <w:pStyle w:val="BodyTextIndent"/>
        <w:tabs>
          <w:tab w:val="left" w:pos="5190"/>
        </w:tabs>
        <w:ind w:firstLine="0"/>
        <w:rPr>
          <w:rFonts w:asciiTheme="minorHAnsi" w:hAnsiTheme="minorHAnsi"/>
          <w:b/>
          <w:bCs/>
          <w:sz w:val="22"/>
          <w:szCs w:val="22"/>
        </w:rPr>
      </w:pPr>
      <w:r w:rsidRPr="00EF28F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DD7E8A">
        <w:rPr>
          <w:rFonts w:ascii="Arial" w:hAnsi="Arial" w:cs="Arial"/>
        </w:rPr>
        <w:t>Светлана Јакимовска</w:t>
      </w:r>
      <w:r w:rsidRPr="00DD7E8A">
        <w:t>,</w:t>
      </w:r>
    </w:p>
    <w:p w:rsidR="00CB76F2" w:rsidRDefault="00CB76F2" w:rsidP="00CB76F2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 w:rsidRPr="0061425B">
        <w:rPr>
          <w:rFonts w:ascii="Arial" w:hAnsi="Arial" w:cs="Arial"/>
          <w:sz w:val="20"/>
          <w:szCs w:val="20"/>
        </w:rPr>
        <w:t xml:space="preserve">                  </w:t>
      </w:r>
    </w:p>
    <w:p w:rsidR="007B0C56" w:rsidRPr="00CB76F2" w:rsidRDefault="007B0C56" w:rsidP="00CB76F2">
      <w:pPr>
        <w:tabs>
          <w:tab w:val="left" w:pos="5250"/>
        </w:tabs>
      </w:pPr>
    </w:p>
    <w:sectPr w:rsidR="007B0C56" w:rsidRPr="00CB76F2" w:rsidSect="007B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204"/>
    <w:multiLevelType w:val="hybridMultilevel"/>
    <w:tmpl w:val="CD389B10"/>
    <w:lvl w:ilvl="0" w:tplc="57D2AA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6251A6B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78C279A8"/>
    <w:multiLevelType w:val="hybridMultilevel"/>
    <w:tmpl w:val="61626D28"/>
    <w:lvl w:ilvl="0" w:tplc="DF9E4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E9E"/>
    <w:rsid w:val="00166133"/>
    <w:rsid w:val="0019535F"/>
    <w:rsid w:val="001C0EC3"/>
    <w:rsid w:val="001D65B2"/>
    <w:rsid w:val="00214558"/>
    <w:rsid w:val="00224F9F"/>
    <w:rsid w:val="003838FB"/>
    <w:rsid w:val="003D19D9"/>
    <w:rsid w:val="00555E9E"/>
    <w:rsid w:val="0056702C"/>
    <w:rsid w:val="005750F8"/>
    <w:rsid w:val="00614CF6"/>
    <w:rsid w:val="00616631"/>
    <w:rsid w:val="0074641E"/>
    <w:rsid w:val="007B0C56"/>
    <w:rsid w:val="00947EDD"/>
    <w:rsid w:val="00A34025"/>
    <w:rsid w:val="00B854C5"/>
    <w:rsid w:val="00BD7190"/>
    <w:rsid w:val="00CB76F2"/>
    <w:rsid w:val="00D7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9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CB76F2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B76F2"/>
    <w:pPr>
      <w:keepNext/>
      <w:outlineLvl w:val="2"/>
    </w:pPr>
    <w:rPr>
      <w:rFonts w:ascii="Macedonian Helv" w:hAnsi="Macedonian Helv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5E9E"/>
    <w:pPr>
      <w:jc w:val="both"/>
    </w:pPr>
    <w:rPr>
      <w:rFonts w:ascii="MAC C Times" w:hAnsi="MAC C Times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55E9E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5E9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5E9E"/>
    <w:rPr>
      <w:rFonts w:ascii="MAC C Swiss" w:eastAsia="Times New Roman" w:hAnsi="MAC C Swiss" w:cs="Times New Roman"/>
      <w:sz w:val="24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rsid w:val="00555E9E"/>
    <w:pPr>
      <w:spacing w:after="120"/>
      <w:ind w:firstLine="1440"/>
      <w:jc w:val="both"/>
    </w:pPr>
    <w:rPr>
      <w:rFonts w:ascii="Macedonian Helv" w:hAnsi="Macedonian He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5E9E"/>
    <w:rPr>
      <w:rFonts w:ascii="Macedonian Helv" w:eastAsia="Times New Roman" w:hAnsi="Macedonian Helv" w:cs="Times New Roman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CB76F2"/>
    <w:rPr>
      <w:rFonts w:ascii="Macedonian Helv" w:eastAsia="Times New Roman" w:hAnsi="Macedonian Helv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76F2"/>
    <w:rPr>
      <w:rFonts w:ascii="Macedonian Helv" w:eastAsia="Times New Roman" w:hAnsi="Macedonian Helv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B76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B76F2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76F2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76F2"/>
    <w:rPr>
      <w:rFonts w:ascii="MAC C Swiss" w:eastAsia="Times New Roman" w:hAnsi="MAC C Swiss" w:cs="Times New Roman"/>
      <w:sz w:val="16"/>
      <w:szCs w:val="16"/>
      <w:lang w:val="en-GB"/>
    </w:rPr>
  </w:style>
  <w:style w:type="character" w:customStyle="1" w:styleId="wbsobranienaslov1">
    <w:name w:val="wb_sobranie_naslov1"/>
    <w:basedOn w:val="DefaultParagraphFont"/>
    <w:rsid w:val="00166133"/>
    <w:rPr>
      <w:rFonts w:ascii="Tahoma" w:hAnsi="Tahoma" w:cs="Tahoma" w:hint="default"/>
      <w:b/>
      <w:bCs/>
      <w:caps/>
      <w:strike w:val="0"/>
      <w:dstrike w:val="0"/>
      <w:color w:val="51452C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branie.mk/?ItemID=431EE3873829274A9E1BE842A11F1122" TargetMode="External"/><Relationship Id="rId5" Type="http://schemas.openxmlformats.org/officeDocument/2006/relationships/hyperlink" Target="http://www.sobranie.mk/?ItemID=14C086510EFB564A93D8C629E5834AD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4</cp:revision>
  <dcterms:created xsi:type="dcterms:W3CDTF">2009-11-19T12:04:00Z</dcterms:created>
  <dcterms:modified xsi:type="dcterms:W3CDTF">2009-11-19T12:27:00Z</dcterms:modified>
</cp:coreProperties>
</file>